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97" w:rsidRDefault="00082D97" w:rsidP="00082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2D97" w:rsidRDefault="00082D97" w:rsidP="00082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2D97" w:rsidRDefault="00082D97" w:rsidP="00082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0BA0" w:rsidRPr="00831C00" w:rsidRDefault="00973950" w:rsidP="00082D97">
      <w:pPr>
        <w:jc w:val="center"/>
        <w:rPr>
          <w:rFonts w:ascii="Times New Roman" w:hAnsi="Times New Roman" w:cs="Times New Roman"/>
          <w:sz w:val="40"/>
          <w:szCs w:val="40"/>
        </w:rPr>
      </w:pPr>
      <w:r w:rsidRPr="00831C00">
        <w:rPr>
          <w:rFonts w:ascii="Times New Roman" w:hAnsi="Times New Roman" w:cs="Times New Roman"/>
          <w:sz w:val="40"/>
          <w:szCs w:val="40"/>
        </w:rPr>
        <w:t>Кра</w:t>
      </w:r>
      <w:r w:rsidR="003359F5" w:rsidRPr="00831C00">
        <w:rPr>
          <w:rFonts w:ascii="Times New Roman" w:hAnsi="Times New Roman" w:cs="Times New Roman"/>
          <w:sz w:val="40"/>
          <w:szCs w:val="40"/>
        </w:rPr>
        <w:t>ткосрочный</w:t>
      </w:r>
      <w:r w:rsidR="00082D97" w:rsidRPr="00831C00">
        <w:rPr>
          <w:rFonts w:ascii="Times New Roman" w:hAnsi="Times New Roman" w:cs="Times New Roman"/>
          <w:sz w:val="40"/>
          <w:szCs w:val="40"/>
        </w:rPr>
        <w:t xml:space="preserve"> творческий проект</w:t>
      </w:r>
    </w:p>
    <w:p w:rsidR="00082D97" w:rsidRPr="00831C00" w:rsidRDefault="00831C00" w:rsidP="00082D97">
      <w:pPr>
        <w:jc w:val="center"/>
        <w:rPr>
          <w:rFonts w:ascii="Times New Roman" w:hAnsi="Times New Roman" w:cs="Times New Roman"/>
          <w:sz w:val="32"/>
          <w:szCs w:val="32"/>
        </w:rPr>
      </w:pPr>
      <w:r w:rsidRPr="00831C00">
        <w:rPr>
          <w:rFonts w:ascii="Times New Roman" w:hAnsi="Times New Roman" w:cs="Times New Roman"/>
          <w:sz w:val="32"/>
          <w:szCs w:val="32"/>
        </w:rPr>
        <w:t>Подготовительная группа №5</w:t>
      </w:r>
    </w:p>
    <w:p w:rsidR="00082D97" w:rsidRDefault="00082D97" w:rsidP="00082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2D97" w:rsidRDefault="00082D97" w:rsidP="00082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2D97" w:rsidRPr="00082D97" w:rsidRDefault="00082D97" w:rsidP="00082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82D97" w:rsidRDefault="00082D97" w:rsidP="00082D97">
      <w:pPr>
        <w:jc w:val="center"/>
        <w:rPr>
          <w:rFonts w:ascii="Times New Roman" w:hAnsi="Times New Roman" w:cs="Times New Roman"/>
          <w:sz w:val="72"/>
          <w:szCs w:val="72"/>
        </w:rPr>
      </w:pPr>
      <w:r w:rsidRPr="00082D97">
        <w:rPr>
          <w:rFonts w:ascii="Times New Roman" w:hAnsi="Times New Roman" w:cs="Times New Roman"/>
          <w:sz w:val="72"/>
          <w:szCs w:val="72"/>
        </w:rPr>
        <w:t>« Книги наши верные помощники»</w:t>
      </w:r>
    </w:p>
    <w:p w:rsidR="00082D97" w:rsidRDefault="00082D97" w:rsidP="00082D9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82D97" w:rsidRDefault="00082D97" w:rsidP="00082D9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82D97" w:rsidRDefault="00082D97" w:rsidP="00082D9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82D97" w:rsidRDefault="00082D97" w:rsidP="00082D9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82D97" w:rsidRDefault="00082D97" w:rsidP="00082D9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82D97" w:rsidRDefault="00082D97" w:rsidP="00082D9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82D97" w:rsidRDefault="00082D97" w:rsidP="008616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2D97">
        <w:rPr>
          <w:rStyle w:val="a3"/>
          <w:rFonts w:ascii="Times New Roman" w:hAnsi="Times New Roman" w:cs="Times New Roman"/>
          <w:sz w:val="24"/>
          <w:szCs w:val="24"/>
        </w:rPr>
        <w:lastRenderedPageBreak/>
        <w:t>Вид проекта:</w:t>
      </w:r>
      <w:r w:rsidRPr="00082D97">
        <w:rPr>
          <w:rFonts w:ascii="Times New Roman" w:hAnsi="Times New Roman" w:cs="Times New Roman"/>
          <w:sz w:val="24"/>
          <w:szCs w:val="24"/>
        </w:rPr>
        <w:t xml:space="preserve"> целевой творче</w:t>
      </w:r>
      <w:r w:rsidR="00861654">
        <w:rPr>
          <w:rFonts w:ascii="Times New Roman" w:hAnsi="Times New Roman" w:cs="Times New Roman"/>
          <w:sz w:val="24"/>
          <w:szCs w:val="24"/>
        </w:rPr>
        <w:t xml:space="preserve">ский </w:t>
      </w:r>
      <w:proofErr w:type="spellStart"/>
      <w:r w:rsidR="00861654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="0086165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61654">
        <w:rPr>
          <w:rFonts w:ascii="Times New Roman" w:hAnsi="Times New Roman" w:cs="Times New Roman"/>
          <w:sz w:val="24"/>
          <w:szCs w:val="24"/>
        </w:rPr>
        <w:t>ориентированый</w:t>
      </w:r>
      <w:proofErr w:type="spellEnd"/>
      <w:r w:rsidRPr="00082D97">
        <w:rPr>
          <w:rFonts w:ascii="Times New Roman" w:hAnsi="Times New Roman" w:cs="Times New Roman"/>
          <w:sz w:val="24"/>
          <w:szCs w:val="24"/>
        </w:rPr>
        <w:br/>
      </w:r>
      <w:r w:rsidRPr="00082D97">
        <w:rPr>
          <w:rStyle w:val="a3"/>
          <w:rFonts w:ascii="Times New Roman" w:hAnsi="Times New Roman" w:cs="Times New Roman"/>
          <w:sz w:val="24"/>
          <w:szCs w:val="24"/>
        </w:rPr>
        <w:t>Продолжительность проекта:</w:t>
      </w:r>
      <w:r w:rsidRPr="00082D97">
        <w:rPr>
          <w:rFonts w:ascii="Times New Roman" w:hAnsi="Times New Roman" w:cs="Times New Roman"/>
          <w:sz w:val="24"/>
          <w:szCs w:val="24"/>
        </w:rPr>
        <w:t xml:space="preserve"> </w:t>
      </w:r>
      <w:r w:rsidR="00861654">
        <w:rPr>
          <w:rFonts w:ascii="Times New Roman" w:hAnsi="Times New Roman" w:cs="Times New Roman"/>
          <w:sz w:val="24"/>
          <w:szCs w:val="24"/>
        </w:rPr>
        <w:t>краткосрочный</w:t>
      </w:r>
      <w:r w:rsidRPr="00082D97">
        <w:rPr>
          <w:rFonts w:ascii="Times New Roman" w:hAnsi="Times New Roman" w:cs="Times New Roman"/>
          <w:sz w:val="24"/>
          <w:szCs w:val="24"/>
        </w:rPr>
        <w:t>. </w:t>
      </w:r>
      <w:r w:rsidRPr="00082D9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82D97">
        <w:rPr>
          <w:rStyle w:val="a3"/>
          <w:rFonts w:ascii="Times New Roman" w:hAnsi="Times New Roman" w:cs="Times New Roman"/>
          <w:sz w:val="24"/>
          <w:szCs w:val="24"/>
        </w:rPr>
        <w:t>Срок реализации:</w:t>
      </w:r>
      <w:r w:rsidR="00861654">
        <w:rPr>
          <w:rFonts w:ascii="Times New Roman" w:hAnsi="Times New Roman" w:cs="Times New Roman"/>
          <w:sz w:val="24"/>
          <w:szCs w:val="24"/>
        </w:rPr>
        <w:t xml:space="preserve"> 2 недели </w:t>
      </w:r>
      <w:r w:rsidRPr="00082D97">
        <w:rPr>
          <w:rFonts w:ascii="Times New Roman" w:hAnsi="Times New Roman" w:cs="Times New Roman"/>
          <w:sz w:val="24"/>
          <w:szCs w:val="24"/>
        </w:rPr>
        <w:br/>
      </w:r>
      <w:r w:rsidRPr="00082D97">
        <w:rPr>
          <w:rStyle w:val="a3"/>
          <w:rFonts w:ascii="Times New Roman" w:hAnsi="Times New Roman" w:cs="Times New Roman"/>
          <w:sz w:val="24"/>
          <w:szCs w:val="24"/>
        </w:rPr>
        <w:t>Участники проекта:</w:t>
      </w:r>
      <w:r w:rsidRPr="00082D97">
        <w:rPr>
          <w:rFonts w:ascii="Times New Roman" w:hAnsi="Times New Roman" w:cs="Times New Roman"/>
          <w:sz w:val="24"/>
          <w:szCs w:val="24"/>
        </w:rPr>
        <w:t xml:space="preserve"> дети старшего дошкольног</w:t>
      </w:r>
      <w:r w:rsidR="00861654">
        <w:rPr>
          <w:rFonts w:ascii="Times New Roman" w:hAnsi="Times New Roman" w:cs="Times New Roman"/>
          <w:sz w:val="24"/>
          <w:szCs w:val="24"/>
        </w:rPr>
        <w:t>о возраста (6-7 лет,  воспитатель</w:t>
      </w:r>
      <w:r w:rsidRPr="00082D97">
        <w:rPr>
          <w:rFonts w:ascii="Times New Roman" w:hAnsi="Times New Roman" w:cs="Times New Roman"/>
          <w:sz w:val="24"/>
          <w:szCs w:val="24"/>
        </w:rPr>
        <w:t xml:space="preserve">, родители </w:t>
      </w:r>
      <w:r w:rsidR="00861654">
        <w:rPr>
          <w:rFonts w:ascii="Times New Roman" w:hAnsi="Times New Roman" w:cs="Times New Roman"/>
          <w:sz w:val="24"/>
          <w:szCs w:val="24"/>
        </w:rPr>
        <w:t xml:space="preserve"> </w:t>
      </w:r>
      <w:r w:rsidRPr="00082D97">
        <w:rPr>
          <w:rFonts w:ascii="Times New Roman" w:hAnsi="Times New Roman" w:cs="Times New Roman"/>
          <w:sz w:val="24"/>
          <w:szCs w:val="24"/>
        </w:rPr>
        <w:t>воспитанников.</w:t>
      </w:r>
      <w:proofErr w:type="gramEnd"/>
      <w:r w:rsidRPr="00082D97">
        <w:rPr>
          <w:rFonts w:ascii="Times New Roman" w:hAnsi="Times New Roman" w:cs="Times New Roman"/>
          <w:sz w:val="24"/>
          <w:szCs w:val="24"/>
        </w:rPr>
        <w:t> </w:t>
      </w:r>
      <w:r w:rsidRPr="00082D97">
        <w:rPr>
          <w:rFonts w:ascii="Times New Roman" w:hAnsi="Times New Roman" w:cs="Times New Roman"/>
          <w:sz w:val="24"/>
          <w:szCs w:val="24"/>
        </w:rPr>
        <w:br/>
      </w:r>
      <w:r w:rsidRPr="00082D97">
        <w:rPr>
          <w:rStyle w:val="a3"/>
          <w:rFonts w:ascii="Times New Roman" w:hAnsi="Times New Roman" w:cs="Times New Roman"/>
          <w:sz w:val="24"/>
          <w:szCs w:val="24"/>
        </w:rPr>
        <w:t>Интегрируемые образовательные области</w:t>
      </w:r>
      <w:r w:rsidRPr="00082D97">
        <w:rPr>
          <w:rFonts w:ascii="Times New Roman" w:hAnsi="Times New Roman" w:cs="Times New Roman"/>
          <w:sz w:val="24"/>
          <w:szCs w:val="24"/>
        </w:rPr>
        <w:t>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  <w:r w:rsidRPr="00082D97">
        <w:rPr>
          <w:rFonts w:ascii="Times New Roman" w:hAnsi="Times New Roman" w:cs="Times New Roman"/>
          <w:sz w:val="24"/>
          <w:szCs w:val="24"/>
        </w:rPr>
        <w:br/>
      </w:r>
      <w:r w:rsidRPr="00082D97">
        <w:rPr>
          <w:rStyle w:val="a3"/>
          <w:rFonts w:ascii="Times New Roman" w:hAnsi="Times New Roman" w:cs="Times New Roman"/>
          <w:sz w:val="24"/>
          <w:szCs w:val="24"/>
        </w:rPr>
        <w:t>Проблема</w:t>
      </w:r>
      <w:r w:rsidRPr="00082D97">
        <w:rPr>
          <w:rFonts w:ascii="Times New Roman" w:hAnsi="Times New Roman" w:cs="Times New Roman"/>
          <w:sz w:val="24"/>
          <w:szCs w:val="24"/>
        </w:rPr>
        <w:t>: как, какими средствами и способами воспитать у детей любовь и уважение к книге? </w:t>
      </w:r>
    </w:p>
    <w:p w:rsidR="00082D97" w:rsidRPr="005426A7" w:rsidRDefault="00082D97" w:rsidP="008616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6A7">
        <w:rPr>
          <w:rFonts w:ascii="Times New Roman" w:hAnsi="Times New Roman" w:cs="Times New Roman"/>
          <w:b/>
          <w:sz w:val="24"/>
          <w:szCs w:val="24"/>
        </w:rPr>
        <w:t>Актуальность темы проекта:</w:t>
      </w:r>
    </w:p>
    <w:p w:rsid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выпускается множество детских книг. Книги очень красочные, интересные, очень привлекательные и интересно написанные,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сожалению очень многих детей мы так и не можем подружить с книгой. </w:t>
      </w:r>
    </w:p>
    <w:p w:rsidR="008F3837" w:rsidRDefault="001274F8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родители знают:  читать полезно. Если</w:t>
      </w:r>
      <w:r w:rsidR="008F3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ребенок дружит с книгой, он и усидчивее, и внимательнее и учится лучше.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бы дети читали, но не всегда желаемое становится действительным. Как приобщить дошкольн</w:t>
      </w:r>
      <w:r w:rsidR="008F3837">
        <w:rPr>
          <w:rFonts w:ascii="Times New Roman" w:hAnsi="Times New Roman" w:cs="Times New Roman"/>
          <w:sz w:val="24"/>
          <w:szCs w:val="24"/>
        </w:rPr>
        <w:t>ика к чтению? Что нужно сделать</w:t>
      </w:r>
      <w:r>
        <w:rPr>
          <w:rFonts w:ascii="Times New Roman" w:hAnsi="Times New Roman" w:cs="Times New Roman"/>
          <w:sz w:val="24"/>
          <w:szCs w:val="24"/>
        </w:rPr>
        <w:t xml:space="preserve"> для того, что бы ребенок заинт</w:t>
      </w:r>
      <w:r w:rsidR="008F3837">
        <w:rPr>
          <w:rFonts w:ascii="Times New Roman" w:hAnsi="Times New Roman" w:cs="Times New Roman"/>
          <w:sz w:val="24"/>
          <w:szCs w:val="24"/>
        </w:rPr>
        <w:t>ересовался  книгой? Что нужно сделать, что бы книга</w:t>
      </w:r>
      <w:r>
        <w:rPr>
          <w:rFonts w:ascii="Times New Roman" w:hAnsi="Times New Roman" w:cs="Times New Roman"/>
          <w:sz w:val="24"/>
          <w:szCs w:val="24"/>
        </w:rPr>
        <w:t xml:space="preserve"> вошла в мир ребенка как можно раньше? Ребенку для развития каждый день нужны новые впечатления. И книга может их дать. Ребенок должен любить книги, тянуться к ним. Актуальность решения этой проблемы очевидна. Что бы воспитать читателя в своем ребенке, взрослый должен сам проявлять интерес к книге, понимать ее роль в жизни, уметь обсуждать и анализировать произведения. </w:t>
      </w:r>
      <w:r w:rsidR="008F3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4F8" w:rsidRPr="00082D97" w:rsidRDefault="001274F8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только тогда, когда взросл</w:t>
      </w:r>
      <w:r w:rsidR="008F3837">
        <w:rPr>
          <w:rFonts w:ascii="Times New Roman" w:hAnsi="Times New Roman" w:cs="Times New Roman"/>
          <w:sz w:val="24"/>
          <w:szCs w:val="24"/>
        </w:rPr>
        <w:t>ые сами  полюбя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F3837">
        <w:rPr>
          <w:rFonts w:ascii="Times New Roman" w:hAnsi="Times New Roman" w:cs="Times New Roman"/>
          <w:sz w:val="24"/>
          <w:szCs w:val="24"/>
        </w:rPr>
        <w:t xml:space="preserve"> читать и привьют любовь детям, книги станут нашими друзьями.</w:t>
      </w:r>
    </w:p>
    <w:p w:rsidR="00082D97" w:rsidRP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 w:rsidRPr="00082D97">
        <w:rPr>
          <w:rFonts w:ascii="Times New Roman" w:hAnsi="Times New Roman" w:cs="Times New Roman"/>
          <w:sz w:val="24"/>
          <w:szCs w:val="24"/>
        </w:rPr>
        <w:t xml:space="preserve">1. Дошкольный возраст – важный период в формировании базиса культуры личности, воспитании доброжелательности, терпимости и лояльности к другим людям. Именно в дошкольном детстве происходит интеллектуальное и эмоциональное усвоение существующих в обществе нравственных норм, формируются ценностные ориентации, закладываются основы добровольно следовать социально одобряемым эталонам поведения. Дошкольник наиболее восприимчив к этому. Он не скован стереотипами и открыт для всего нового и различных социально - нравственных и педагогических воздействий. Это служит важной предпосылкой для формирования системы нравственных убеждений и взглядов на окружающий мир. </w:t>
      </w:r>
    </w:p>
    <w:p w:rsidR="00082D97" w:rsidRP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 w:rsidRPr="00082D97">
        <w:rPr>
          <w:rFonts w:ascii="Times New Roman" w:hAnsi="Times New Roman" w:cs="Times New Roman"/>
          <w:sz w:val="24"/>
          <w:szCs w:val="24"/>
        </w:rPr>
        <w:t xml:space="preserve">2. Ребенок активно развивается, познавая мир в процессе любой деятельности. Большое значение для полноценного развития ребенка имеет формирование интереса к книге, к истории ее возникновения, процессу чтения, </w:t>
      </w:r>
      <w:proofErr w:type="gramStart"/>
      <w:r w:rsidRPr="00082D97">
        <w:rPr>
          <w:rFonts w:ascii="Times New Roman" w:hAnsi="Times New Roman" w:cs="Times New Roman"/>
          <w:sz w:val="24"/>
          <w:szCs w:val="24"/>
        </w:rPr>
        <w:t>рассматривании</w:t>
      </w:r>
      <w:proofErr w:type="gramEnd"/>
      <w:r w:rsidRPr="00082D97">
        <w:rPr>
          <w:rFonts w:ascii="Times New Roman" w:hAnsi="Times New Roman" w:cs="Times New Roman"/>
          <w:sz w:val="24"/>
          <w:szCs w:val="24"/>
        </w:rPr>
        <w:t xml:space="preserve"> иллюстраций. Чтение и рассматривание книг создает особую атмосферу взаимопонимания. Умения слушать, сочувствовать, сопереживать формируется именно в минуты коллективного восприятия прочитанного. Воспитателю необходимо учить детей работе с той информацией, которую несет книга, развивать воображение и творческие способности детей. </w:t>
      </w:r>
    </w:p>
    <w:p w:rsidR="00082D97" w:rsidRP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 w:rsidRPr="005426A7">
        <w:rPr>
          <w:rFonts w:ascii="Times New Roman" w:hAnsi="Times New Roman" w:cs="Times New Roman"/>
          <w:b/>
          <w:sz w:val="24"/>
          <w:szCs w:val="24"/>
        </w:rPr>
        <w:lastRenderedPageBreak/>
        <w:t>Цель проекта</w:t>
      </w:r>
      <w:r w:rsidRPr="00082D97">
        <w:rPr>
          <w:rFonts w:ascii="Times New Roman" w:hAnsi="Times New Roman" w:cs="Times New Roman"/>
          <w:sz w:val="24"/>
          <w:szCs w:val="24"/>
        </w:rPr>
        <w:t xml:space="preserve">: обогащение предметно – развивающей среды для разностороннего развития ребенка, формирование у детей положительного отношения к книгам. </w:t>
      </w:r>
    </w:p>
    <w:p w:rsidR="00082D97" w:rsidRPr="005426A7" w:rsidRDefault="00082D97" w:rsidP="008616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6A7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082D97" w:rsidRP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 w:rsidRPr="00082D97">
        <w:rPr>
          <w:rFonts w:ascii="Times New Roman" w:hAnsi="Times New Roman" w:cs="Times New Roman"/>
          <w:sz w:val="24"/>
          <w:szCs w:val="24"/>
        </w:rPr>
        <w:t>• Дать представление о многообразии книг, об истории возникновения книг;</w:t>
      </w:r>
    </w:p>
    <w:p w:rsidR="00082D97" w:rsidRP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 w:rsidRPr="00082D97">
        <w:rPr>
          <w:rFonts w:ascii="Times New Roman" w:hAnsi="Times New Roman" w:cs="Times New Roman"/>
          <w:sz w:val="24"/>
          <w:szCs w:val="24"/>
        </w:rPr>
        <w:t>• Уточнять и обогащать знания о книгах;</w:t>
      </w:r>
    </w:p>
    <w:p w:rsidR="00082D97" w:rsidRP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 w:rsidRPr="00082D97">
        <w:rPr>
          <w:rFonts w:ascii="Times New Roman" w:hAnsi="Times New Roman" w:cs="Times New Roman"/>
          <w:sz w:val="24"/>
          <w:szCs w:val="24"/>
        </w:rPr>
        <w:t>• Пополнять словарный запас;</w:t>
      </w:r>
    </w:p>
    <w:p w:rsidR="00082D97" w:rsidRP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 w:rsidRPr="00082D97">
        <w:rPr>
          <w:rFonts w:ascii="Times New Roman" w:hAnsi="Times New Roman" w:cs="Times New Roman"/>
          <w:sz w:val="24"/>
          <w:szCs w:val="24"/>
        </w:rPr>
        <w:t>• Развивать устную речь, приобщать к участию в мероприятиях, экскурсиях, проводимых в группе по ознакомлению с историей книги;</w:t>
      </w:r>
    </w:p>
    <w:p w:rsidR="00082D97" w:rsidRP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 w:rsidRPr="00082D97">
        <w:rPr>
          <w:rFonts w:ascii="Times New Roman" w:hAnsi="Times New Roman" w:cs="Times New Roman"/>
          <w:sz w:val="24"/>
          <w:szCs w:val="24"/>
        </w:rPr>
        <w:t>• Расширять кругозор;</w:t>
      </w:r>
    </w:p>
    <w:p w:rsidR="00082D97" w:rsidRP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 w:rsidRPr="00082D97">
        <w:rPr>
          <w:rFonts w:ascii="Times New Roman" w:hAnsi="Times New Roman" w:cs="Times New Roman"/>
          <w:sz w:val="24"/>
          <w:szCs w:val="24"/>
        </w:rPr>
        <w:t>• Формировать интерес и потребность в чтении книг, рассматривании иллюстраций;</w:t>
      </w:r>
    </w:p>
    <w:p w:rsidR="00082D97" w:rsidRP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 w:rsidRPr="00082D97">
        <w:rPr>
          <w:rFonts w:ascii="Times New Roman" w:hAnsi="Times New Roman" w:cs="Times New Roman"/>
          <w:sz w:val="24"/>
          <w:szCs w:val="24"/>
        </w:rPr>
        <w:t xml:space="preserve">• Воспитывать дружеские взаимоотношения, культуру общения с книгой. </w:t>
      </w:r>
    </w:p>
    <w:p w:rsidR="00082D97" w:rsidRP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 w:rsidRPr="00082D97">
        <w:rPr>
          <w:rFonts w:ascii="Times New Roman" w:hAnsi="Times New Roman" w:cs="Times New Roman"/>
          <w:sz w:val="24"/>
          <w:szCs w:val="24"/>
        </w:rPr>
        <w:t xml:space="preserve">• Формировать активную жизненную позицию. </w:t>
      </w:r>
    </w:p>
    <w:p w:rsidR="00082D97" w:rsidRP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 w:rsidRPr="00082D97">
        <w:rPr>
          <w:rFonts w:ascii="Times New Roman" w:hAnsi="Times New Roman" w:cs="Times New Roman"/>
          <w:sz w:val="24"/>
          <w:szCs w:val="24"/>
        </w:rPr>
        <w:t xml:space="preserve">• Активизировать работу с родителями. </w:t>
      </w:r>
    </w:p>
    <w:p w:rsidR="00082D97" w:rsidRP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 w:rsidRPr="00082D97">
        <w:rPr>
          <w:rFonts w:ascii="Times New Roman" w:hAnsi="Times New Roman" w:cs="Times New Roman"/>
          <w:sz w:val="24"/>
          <w:szCs w:val="24"/>
        </w:rPr>
        <w:t>Разработка проекта:</w:t>
      </w:r>
    </w:p>
    <w:p w:rsidR="00082D97" w:rsidRP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 w:rsidRPr="00082D97">
        <w:rPr>
          <w:rFonts w:ascii="Times New Roman" w:hAnsi="Times New Roman" w:cs="Times New Roman"/>
          <w:sz w:val="24"/>
          <w:szCs w:val="24"/>
        </w:rPr>
        <w:t>• Донести до участников проекта важность данной темы;</w:t>
      </w:r>
    </w:p>
    <w:p w:rsidR="00082D97" w:rsidRP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 w:rsidRPr="00082D97">
        <w:rPr>
          <w:rFonts w:ascii="Times New Roman" w:hAnsi="Times New Roman" w:cs="Times New Roman"/>
          <w:sz w:val="24"/>
          <w:szCs w:val="24"/>
        </w:rPr>
        <w:t>• Создать развивающую среду: дидактические игры, иллюстрации, подобрать материал;</w:t>
      </w:r>
    </w:p>
    <w:p w:rsidR="00082D97" w:rsidRPr="00082D97" w:rsidRDefault="00082D97" w:rsidP="00861654">
      <w:pPr>
        <w:jc w:val="both"/>
        <w:rPr>
          <w:rFonts w:ascii="Times New Roman" w:hAnsi="Times New Roman" w:cs="Times New Roman"/>
          <w:sz w:val="24"/>
          <w:szCs w:val="24"/>
        </w:rPr>
      </w:pPr>
      <w:r w:rsidRPr="00082D97">
        <w:rPr>
          <w:rFonts w:ascii="Times New Roman" w:hAnsi="Times New Roman" w:cs="Times New Roman"/>
          <w:sz w:val="24"/>
          <w:szCs w:val="24"/>
        </w:rPr>
        <w:t>• Подобрать материал для продуктивной деятельности;</w:t>
      </w:r>
    </w:p>
    <w:p w:rsidR="00082D97" w:rsidRDefault="00082D97" w:rsidP="00082D97">
      <w:pPr>
        <w:rPr>
          <w:rFonts w:ascii="Times New Roman" w:hAnsi="Times New Roman" w:cs="Times New Roman"/>
          <w:sz w:val="24"/>
          <w:szCs w:val="24"/>
        </w:rPr>
      </w:pPr>
      <w:r w:rsidRPr="00082D97">
        <w:rPr>
          <w:rFonts w:ascii="Times New Roman" w:hAnsi="Times New Roman" w:cs="Times New Roman"/>
          <w:sz w:val="24"/>
          <w:szCs w:val="24"/>
        </w:rPr>
        <w:t>• Составить перспективный план работы.</w:t>
      </w:r>
      <w:r w:rsidR="00973950" w:rsidRPr="0097395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End w:id="0"/>
      <w:r w:rsidR="009739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E57D5" wp14:editId="1DDC701B">
            <wp:extent cx="5938520" cy="3342005"/>
            <wp:effectExtent l="0" t="0" r="5080" b="0"/>
            <wp:docPr id="2" name="Рисунок 2" descr="C:\Users\Иван\Desktop\IMG-20200311-WA00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esktop\IMG-20200311-WA000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950" w:rsidRPr="00082D97" w:rsidRDefault="00973950" w:rsidP="00082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3BB4A8" wp14:editId="008E4EB4">
            <wp:extent cx="5949046" cy="3341907"/>
            <wp:effectExtent l="8255" t="0" r="3175" b="3175"/>
            <wp:docPr id="1" name="Рисунок 1" descr="C:\Users\Иван\Desktop\IMG-20200311-WA0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IMG-20200311-WA00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9221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5242" cy="2848642"/>
            <wp:effectExtent l="0" t="0" r="5080" b="8890"/>
            <wp:docPr id="3" name="Рисунок 3" descr="C:\Users\Иван\Desktop\IMG-202003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esktop\IMG-20200311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036" cy="284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950" w:rsidRPr="0008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1E"/>
    <w:rsid w:val="00032662"/>
    <w:rsid w:val="00032BFB"/>
    <w:rsid w:val="00057DD3"/>
    <w:rsid w:val="000614C4"/>
    <w:rsid w:val="000727C8"/>
    <w:rsid w:val="000744D3"/>
    <w:rsid w:val="00082D97"/>
    <w:rsid w:val="000B0E43"/>
    <w:rsid w:val="000B640B"/>
    <w:rsid w:val="000C42B5"/>
    <w:rsid w:val="001030D5"/>
    <w:rsid w:val="001106AE"/>
    <w:rsid w:val="001179DA"/>
    <w:rsid w:val="001274F8"/>
    <w:rsid w:val="0019778D"/>
    <w:rsid w:val="001A2BDA"/>
    <w:rsid w:val="001A3B0E"/>
    <w:rsid w:val="001C2ADA"/>
    <w:rsid w:val="00240D77"/>
    <w:rsid w:val="00252E15"/>
    <w:rsid w:val="0027296D"/>
    <w:rsid w:val="00295C3E"/>
    <w:rsid w:val="002A3CE1"/>
    <w:rsid w:val="002A436C"/>
    <w:rsid w:val="00307E34"/>
    <w:rsid w:val="003248CC"/>
    <w:rsid w:val="003359F5"/>
    <w:rsid w:val="00371ED9"/>
    <w:rsid w:val="003B0241"/>
    <w:rsid w:val="003B6D90"/>
    <w:rsid w:val="00404BBB"/>
    <w:rsid w:val="0043062E"/>
    <w:rsid w:val="00460675"/>
    <w:rsid w:val="004739ED"/>
    <w:rsid w:val="004A0B16"/>
    <w:rsid w:val="004F168A"/>
    <w:rsid w:val="00501512"/>
    <w:rsid w:val="005034EB"/>
    <w:rsid w:val="00524B21"/>
    <w:rsid w:val="005426A7"/>
    <w:rsid w:val="00543DEB"/>
    <w:rsid w:val="00590ABE"/>
    <w:rsid w:val="005910D0"/>
    <w:rsid w:val="005A4BF8"/>
    <w:rsid w:val="005B0252"/>
    <w:rsid w:val="005D7041"/>
    <w:rsid w:val="005F2294"/>
    <w:rsid w:val="0061014D"/>
    <w:rsid w:val="00614A3B"/>
    <w:rsid w:val="00646C44"/>
    <w:rsid w:val="00667DD4"/>
    <w:rsid w:val="006C77B1"/>
    <w:rsid w:val="006D44DB"/>
    <w:rsid w:val="007001A4"/>
    <w:rsid w:val="00710545"/>
    <w:rsid w:val="007343DC"/>
    <w:rsid w:val="00737510"/>
    <w:rsid w:val="0074556C"/>
    <w:rsid w:val="00756D0F"/>
    <w:rsid w:val="007764E4"/>
    <w:rsid w:val="00785770"/>
    <w:rsid w:val="007928B2"/>
    <w:rsid w:val="00797D43"/>
    <w:rsid w:val="007B54CE"/>
    <w:rsid w:val="00811C9A"/>
    <w:rsid w:val="0082448B"/>
    <w:rsid w:val="00830D2D"/>
    <w:rsid w:val="00831C00"/>
    <w:rsid w:val="00835A31"/>
    <w:rsid w:val="00850885"/>
    <w:rsid w:val="00852F9A"/>
    <w:rsid w:val="00861654"/>
    <w:rsid w:val="00864D09"/>
    <w:rsid w:val="0086542D"/>
    <w:rsid w:val="008845D8"/>
    <w:rsid w:val="0089691A"/>
    <w:rsid w:val="008D7803"/>
    <w:rsid w:val="008E0EC5"/>
    <w:rsid w:val="008F37B6"/>
    <w:rsid w:val="008F3837"/>
    <w:rsid w:val="00923023"/>
    <w:rsid w:val="00946ED6"/>
    <w:rsid w:val="00955CB9"/>
    <w:rsid w:val="0096360D"/>
    <w:rsid w:val="00973950"/>
    <w:rsid w:val="009A6459"/>
    <w:rsid w:val="009E5BB2"/>
    <w:rsid w:val="00A17595"/>
    <w:rsid w:val="00A40102"/>
    <w:rsid w:val="00A43276"/>
    <w:rsid w:val="00A51722"/>
    <w:rsid w:val="00A71458"/>
    <w:rsid w:val="00A81480"/>
    <w:rsid w:val="00AA2B80"/>
    <w:rsid w:val="00AD1E4C"/>
    <w:rsid w:val="00AF4B9E"/>
    <w:rsid w:val="00AF6699"/>
    <w:rsid w:val="00B0422A"/>
    <w:rsid w:val="00B32144"/>
    <w:rsid w:val="00B40FB5"/>
    <w:rsid w:val="00B4159A"/>
    <w:rsid w:val="00B74CDA"/>
    <w:rsid w:val="00B96901"/>
    <w:rsid w:val="00BA6CA9"/>
    <w:rsid w:val="00BB1FCE"/>
    <w:rsid w:val="00BE028A"/>
    <w:rsid w:val="00C01776"/>
    <w:rsid w:val="00C468A0"/>
    <w:rsid w:val="00C93F81"/>
    <w:rsid w:val="00CD2AE9"/>
    <w:rsid w:val="00CF37F2"/>
    <w:rsid w:val="00D13F81"/>
    <w:rsid w:val="00D15775"/>
    <w:rsid w:val="00D3171E"/>
    <w:rsid w:val="00D44F64"/>
    <w:rsid w:val="00DF5819"/>
    <w:rsid w:val="00E20BA0"/>
    <w:rsid w:val="00E247DA"/>
    <w:rsid w:val="00E65D2C"/>
    <w:rsid w:val="00EF70E4"/>
    <w:rsid w:val="00EF7BFB"/>
    <w:rsid w:val="00F15E99"/>
    <w:rsid w:val="00F23889"/>
    <w:rsid w:val="00F2642B"/>
    <w:rsid w:val="00F41BC0"/>
    <w:rsid w:val="00F438D1"/>
    <w:rsid w:val="00F460C6"/>
    <w:rsid w:val="00F55A4C"/>
    <w:rsid w:val="00F839A2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2D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2D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Елена</cp:lastModifiedBy>
  <cp:revision>3</cp:revision>
  <dcterms:created xsi:type="dcterms:W3CDTF">2020-04-10T15:47:00Z</dcterms:created>
  <dcterms:modified xsi:type="dcterms:W3CDTF">2020-04-14T11:44:00Z</dcterms:modified>
</cp:coreProperties>
</file>