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55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№133</w:t>
      </w: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5B" w:rsidRPr="00F3445B" w:rsidRDefault="00F3445B" w:rsidP="00F3445B">
      <w:pPr>
        <w:ind w:left="113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445B">
        <w:rPr>
          <w:rFonts w:ascii="Times New Roman" w:hAnsi="Times New Roman" w:cs="Times New Roman"/>
          <w:b/>
          <w:sz w:val="36"/>
          <w:szCs w:val="36"/>
        </w:rPr>
        <w:t>Краткосрочная образовательная практика</w:t>
      </w:r>
    </w:p>
    <w:p w:rsidR="00F3445B" w:rsidRPr="00F3445B" w:rsidRDefault="00F3445B" w:rsidP="00F3445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445B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F3445B">
        <w:rPr>
          <w:rFonts w:ascii="Times New Roman" w:hAnsi="Times New Roman" w:cs="Times New Roman"/>
          <w:b/>
          <w:sz w:val="36"/>
          <w:szCs w:val="36"/>
        </w:rPr>
        <w:t>Пластилинография</w:t>
      </w:r>
      <w:proofErr w:type="spellEnd"/>
      <w:r w:rsidRPr="00F3445B">
        <w:rPr>
          <w:rFonts w:ascii="Times New Roman" w:hAnsi="Times New Roman" w:cs="Times New Roman"/>
          <w:b/>
          <w:sz w:val="36"/>
          <w:szCs w:val="36"/>
        </w:rPr>
        <w:t xml:space="preserve"> это круто».</w:t>
      </w:r>
    </w:p>
    <w:p w:rsidR="00F3445B" w:rsidRPr="00F3445B" w:rsidRDefault="00F3445B" w:rsidP="00F3445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445B" w:rsidRDefault="00F3445B" w:rsidP="00F3445B">
      <w:pPr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Рахматиева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Э.Ф.</w:t>
      </w: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pPr>
        <w:rPr>
          <w:rFonts w:ascii="Times New Roman" w:hAnsi="Times New Roman" w:cs="Times New Roman"/>
          <w:sz w:val="28"/>
          <w:szCs w:val="28"/>
        </w:rPr>
      </w:pPr>
    </w:p>
    <w:p w:rsidR="00A03AEF" w:rsidRPr="00F3445B" w:rsidRDefault="00F3445B" w:rsidP="00F3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2020 г.</w:t>
      </w:r>
    </w:p>
    <w:p w:rsidR="00A03AEF" w:rsidRPr="00DC3550" w:rsidRDefault="00A03AEF" w:rsidP="00025CE9">
      <w:pPr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550">
        <w:rPr>
          <w:rFonts w:ascii="Times New Roman" w:hAnsi="Times New Roman" w:cs="Times New Roman"/>
          <w:b/>
          <w:sz w:val="32"/>
          <w:szCs w:val="32"/>
        </w:rPr>
        <w:lastRenderedPageBreak/>
        <w:t>Краткосрочная образовательная практика</w:t>
      </w:r>
    </w:p>
    <w:p w:rsidR="00A03AEF" w:rsidRPr="00DC3550" w:rsidRDefault="00A03AEF" w:rsidP="00025C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550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DC3550">
        <w:rPr>
          <w:rFonts w:ascii="Times New Roman" w:hAnsi="Times New Roman" w:cs="Times New Roman"/>
          <w:b/>
          <w:sz w:val="32"/>
          <w:szCs w:val="32"/>
        </w:rPr>
        <w:t>Пластилинография</w:t>
      </w:r>
      <w:proofErr w:type="spellEnd"/>
      <w:r w:rsidR="00397441" w:rsidRPr="00DC3550">
        <w:rPr>
          <w:rFonts w:ascii="Times New Roman" w:hAnsi="Times New Roman" w:cs="Times New Roman"/>
          <w:b/>
          <w:sz w:val="32"/>
          <w:szCs w:val="32"/>
        </w:rPr>
        <w:t xml:space="preserve"> это круто</w:t>
      </w:r>
      <w:r w:rsidRPr="00DC3550">
        <w:rPr>
          <w:rFonts w:ascii="Times New Roman" w:hAnsi="Times New Roman" w:cs="Times New Roman"/>
          <w:b/>
          <w:sz w:val="32"/>
          <w:szCs w:val="32"/>
        </w:rPr>
        <w:t>».</w:t>
      </w:r>
    </w:p>
    <w:p w:rsidR="00A03AEF" w:rsidRPr="00DC3550" w:rsidRDefault="00A03AEF" w:rsidP="00A03AEF">
      <w:pPr>
        <w:rPr>
          <w:rFonts w:ascii="Times New Roman" w:hAnsi="Times New Roman" w:cs="Times New Roman"/>
          <w:sz w:val="28"/>
          <w:szCs w:val="28"/>
        </w:rPr>
      </w:pPr>
    </w:p>
    <w:p w:rsidR="00A03AEF" w:rsidRPr="00DC3550" w:rsidRDefault="00025CE9" w:rsidP="00A03AEF">
      <w:pPr>
        <w:rPr>
          <w:rFonts w:ascii="Times New Roman" w:hAnsi="Times New Roman" w:cs="Times New Roman"/>
          <w:sz w:val="28"/>
          <w:szCs w:val="28"/>
        </w:rPr>
      </w:pPr>
      <w:r w:rsidRPr="00DC3550">
        <w:rPr>
          <w:rFonts w:ascii="Times New Roman" w:hAnsi="Times New Roman" w:cs="Times New Roman"/>
          <w:sz w:val="28"/>
          <w:szCs w:val="28"/>
        </w:rPr>
        <w:t xml:space="preserve">Детские </w:t>
      </w:r>
      <w:r w:rsidR="00A03AEF" w:rsidRPr="00DC3550">
        <w:rPr>
          <w:rFonts w:ascii="Times New Roman" w:hAnsi="Times New Roman" w:cs="Times New Roman"/>
          <w:sz w:val="28"/>
          <w:szCs w:val="28"/>
        </w:rPr>
        <w:t xml:space="preserve"> практики проводятся 1 раз в неделю.</w:t>
      </w:r>
    </w:p>
    <w:p w:rsidR="00A03AEF" w:rsidRPr="00DC3550" w:rsidRDefault="00A03AEF" w:rsidP="00A03AEF">
      <w:pPr>
        <w:rPr>
          <w:rFonts w:ascii="Times New Roman" w:hAnsi="Times New Roman" w:cs="Times New Roman"/>
          <w:sz w:val="28"/>
          <w:szCs w:val="28"/>
        </w:rPr>
      </w:pPr>
      <w:r w:rsidRPr="00DC3550">
        <w:rPr>
          <w:rFonts w:ascii="Times New Roman" w:hAnsi="Times New Roman" w:cs="Times New Roman"/>
          <w:sz w:val="28"/>
          <w:szCs w:val="28"/>
        </w:rPr>
        <w:t>Краткосрочная образовательная практика представляет собой:</w:t>
      </w:r>
    </w:p>
    <w:p w:rsidR="00A03AEF" w:rsidRPr="00DC3550" w:rsidRDefault="00A03AEF" w:rsidP="00A03AEF">
      <w:pPr>
        <w:pStyle w:val="a4"/>
        <w:numPr>
          <w:ilvl w:val="0"/>
          <w:numId w:val="1"/>
        </w:numPr>
        <w:ind w:right="-1136"/>
        <w:rPr>
          <w:rFonts w:ascii="Times New Roman" w:hAnsi="Times New Roman" w:cs="Times New Roman"/>
          <w:sz w:val="28"/>
          <w:szCs w:val="28"/>
        </w:rPr>
      </w:pPr>
      <w:r w:rsidRPr="00DC3550">
        <w:rPr>
          <w:rFonts w:ascii="Times New Roman" w:hAnsi="Times New Roman" w:cs="Times New Roman"/>
          <w:sz w:val="28"/>
          <w:szCs w:val="28"/>
        </w:rPr>
        <w:t>практико-ориентированный курс продолжительностью от 4 до 8 часов;</w:t>
      </w:r>
    </w:p>
    <w:p w:rsidR="00A03AEF" w:rsidRPr="00DC3550" w:rsidRDefault="00A03AEF" w:rsidP="00A03A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3550">
        <w:rPr>
          <w:rFonts w:ascii="Times New Roman" w:hAnsi="Times New Roman" w:cs="Times New Roman"/>
          <w:sz w:val="28"/>
          <w:szCs w:val="28"/>
        </w:rPr>
        <w:t>программа курса направлена на формирование различных умений и навыков;</w:t>
      </w:r>
    </w:p>
    <w:p w:rsidR="00A03AEF" w:rsidRPr="00DC3550" w:rsidRDefault="00A03AEF" w:rsidP="00A03A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3550">
        <w:rPr>
          <w:rFonts w:ascii="Times New Roman" w:hAnsi="Times New Roman" w:cs="Times New Roman"/>
          <w:sz w:val="28"/>
          <w:szCs w:val="28"/>
        </w:rPr>
        <w:t>курсы проводятся на бесплатной основе.</w:t>
      </w:r>
    </w:p>
    <w:p w:rsidR="00A03AEF" w:rsidRPr="00DC3550" w:rsidRDefault="00A03AEF" w:rsidP="00A03AEF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39"/>
        <w:gridCol w:w="2268"/>
        <w:gridCol w:w="6945"/>
      </w:tblGrid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Части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Start w:id="0" w:name="_GoBack"/>
            <w:bookmarkEnd w:id="0"/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Пояснительная з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писка.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Актуальность.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Лепка всегда является интересной для детей. А пласт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линография обладает для детей большей привлекател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ностью. Пока взрослый не покажет эту новую нетрад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ционную технику, ребёнок и не знает, что пластилином можно рисовать! 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Пластилинографию относят к нетрадиционным техн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кам, она заключается в рисовании пластилином на ка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тоне или любой другой основе. Фон и персонажи изо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ражаются не с помощью рисования, а с помощью 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лепливания. 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Пластилинография развивает детское творчество. Раб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та с пластилином помогает ребёнку выразить эмоции, своё видение окружающего мира, сформировать эст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тический вкус, развить мелкую мотор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ку пальцев (что способствует развитию речи), обогащает сенсорный опыт ребёнка. Создавая изображение с помощью да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ной техники: ребёнок покрывает поверхность листа, скатывает и раск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тывает пластилин – это делает руку более послушной. У ребёнка разв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вается умелость рук, укрепляется с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ла рук, движения обеих рук становятся более согласованными, а движения пальцев диффере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цирую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ся. 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 КОП.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детьми нетрадиционным способом лепки – пластилинография.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 развивать мелкую моторику, координацию движ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ния рук, внимание,  художественный вкус;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-воспитывать усидчивость, аккуратность;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 познакомить с основными приёмами пластилиногр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фии (надавливание, размазывание, вдавливание, отщ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пывание); 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 осознать радость от совместной деятельности с ребё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ком;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 создать благоприятное эмоциональное самочу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ствие детей и родителей.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Структура зан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тий.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 часть – организационная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 часть – показ, объяснение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 часть – пальчиковая игра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 часть – практическая часть</w:t>
            </w:r>
          </w:p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 часть – итог, прощание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Количество з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нятий.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 занятия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День недели.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Время.</w:t>
            </w:r>
          </w:p>
        </w:tc>
        <w:tc>
          <w:tcPr>
            <w:tcW w:w="6945" w:type="dxa"/>
          </w:tcPr>
          <w:p w:rsidR="00A03AEF" w:rsidRPr="00DC3550" w:rsidRDefault="00F3445B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16.30-16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Участники.</w:t>
            </w:r>
          </w:p>
        </w:tc>
        <w:tc>
          <w:tcPr>
            <w:tcW w:w="6945" w:type="dxa"/>
          </w:tcPr>
          <w:p w:rsidR="00A03AEF" w:rsidRPr="00DC3550" w:rsidRDefault="00025CE9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дети 5-6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Материал.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пластилин, картон, клеёнка, салфетка для рук, кара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даши.</w:t>
            </w: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Методы и при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мы.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 игровой приём;</w:t>
            </w:r>
          </w:p>
          <w:p w:rsidR="00A03AEF" w:rsidRPr="00DC3550" w:rsidRDefault="00A03AEF" w:rsidP="00025CE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 показ с проговариванием действий;</w:t>
            </w:r>
          </w:p>
          <w:p w:rsidR="00025CE9" w:rsidRPr="00DC3550" w:rsidRDefault="00025CE9" w:rsidP="00025CE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AEF" w:rsidRPr="00DC3550" w:rsidTr="007B7D74">
        <w:tc>
          <w:tcPr>
            <w:tcW w:w="539" w:type="dxa"/>
          </w:tcPr>
          <w:p w:rsidR="00A03AEF" w:rsidRPr="00DC3550" w:rsidRDefault="00A03AEF" w:rsidP="00EE5F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Ожидаемый 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зультат.</w:t>
            </w:r>
          </w:p>
        </w:tc>
        <w:tc>
          <w:tcPr>
            <w:tcW w:w="6945" w:type="dxa"/>
          </w:tcPr>
          <w:p w:rsidR="00A03AEF" w:rsidRPr="00DC3550" w:rsidRDefault="00A03AEF" w:rsidP="00EE5F2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Сформирован практический навык лепки, освоили ра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ные способы и приёмы работы с пластилином.</w:t>
            </w:r>
          </w:p>
        </w:tc>
      </w:tr>
    </w:tbl>
    <w:p w:rsidR="00A03AEF" w:rsidRPr="00DC3550" w:rsidRDefault="00A03AEF" w:rsidP="00A03A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3AEF" w:rsidRPr="00DC3550" w:rsidRDefault="00A03AEF" w:rsidP="00A03A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3AEF" w:rsidRPr="00DC3550" w:rsidRDefault="00A03AEF" w:rsidP="00A03AEF">
      <w:pPr>
        <w:rPr>
          <w:rFonts w:ascii="Times New Roman" w:hAnsi="Times New Roman" w:cs="Times New Roman"/>
          <w:sz w:val="28"/>
          <w:szCs w:val="28"/>
        </w:rPr>
      </w:pPr>
    </w:p>
    <w:p w:rsidR="00A03AEF" w:rsidRPr="00DC3550" w:rsidRDefault="00A03AEF" w:rsidP="00A03AEF">
      <w:pPr>
        <w:rPr>
          <w:rFonts w:ascii="Times New Roman" w:hAnsi="Times New Roman" w:cs="Times New Roman"/>
          <w:sz w:val="28"/>
          <w:szCs w:val="28"/>
        </w:rPr>
      </w:pPr>
    </w:p>
    <w:p w:rsidR="00A03AEF" w:rsidRPr="00DC3550" w:rsidRDefault="00A03AEF" w:rsidP="00A03AEF">
      <w:pPr>
        <w:rPr>
          <w:rFonts w:ascii="Times New Roman" w:hAnsi="Times New Roman" w:cs="Times New Roman"/>
          <w:sz w:val="28"/>
          <w:szCs w:val="28"/>
        </w:rPr>
      </w:pPr>
    </w:p>
    <w:p w:rsidR="00A03AEF" w:rsidRPr="00DC3550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EF" w:rsidRPr="00DC3550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EF" w:rsidRPr="00DC3550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EF" w:rsidRPr="00DC3550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EF" w:rsidRPr="00DC3550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EF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45B" w:rsidRDefault="00F3445B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45B" w:rsidRPr="00DC3550" w:rsidRDefault="00F3445B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EF" w:rsidRPr="00DC3550" w:rsidRDefault="00A03AEF" w:rsidP="00A03AEF">
      <w:pPr>
        <w:rPr>
          <w:rFonts w:ascii="Times New Roman" w:hAnsi="Times New Roman" w:cs="Times New Roman"/>
          <w:b/>
          <w:sz w:val="28"/>
          <w:szCs w:val="28"/>
        </w:rPr>
      </w:pPr>
    </w:p>
    <w:p w:rsidR="00A03AEF" w:rsidRPr="00DC3550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50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КОП</w:t>
      </w:r>
    </w:p>
    <w:p w:rsidR="00A03AEF" w:rsidRDefault="00A03AE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5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C3550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DC3550">
        <w:rPr>
          <w:rFonts w:ascii="Times New Roman" w:hAnsi="Times New Roman" w:cs="Times New Roman"/>
          <w:b/>
          <w:sz w:val="28"/>
          <w:szCs w:val="28"/>
        </w:rPr>
        <w:t>».</w:t>
      </w:r>
    </w:p>
    <w:p w:rsidR="00F9504F" w:rsidRPr="00DC3550" w:rsidRDefault="00F9504F" w:rsidP="00A03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397"/>
        <w:gridCol w:w="1418"/>
        <w:gridCol w:w="2268"/>
        <w:gridCol w:w="2693"/>
        <w:gridCol w:w="1985"/>
        <w:gridCol w:w="2092"/>
      </w:tblGrid>
      <w:tr w:rsidR="00A03AEF" w:rsidRPr="00DC3550" w:rsidTr="009636F8">
        <w:tc>
          <w:tcPr>
            <w:tcW w:w="397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693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План проведения</w:t>
            </w:r>
          </w:p>
        </w:tc>
        <w:tc>
          <w:tcPr>
            <w:tcW w:w="1985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2092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A03AEF" w:rsidRPr="00DC3550" w:rsidTr="009636F8">
        <w:tc>
          <w:tcPr>
            <w:tcW w:w="397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«Солнце»</w:t>
            </w:r>
          </w:p>
        </w:tc>
        <w:tc>
          <w:tcPr>
            <w:tcW w:w="2268" w:type="dxa"/>
          </w:tcPr>
          <w:p w:rsidR="00A03AEF" w:rsidRPr="00DC3550" w:rsidRDefault="00A03AEF" w:rsidP="0002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</w:t>
            </w:r>
            <w:r w:rsidR="00397441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детям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навык приёма лепки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размаз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вание пластил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на подушечкой пальца.</w:t>
            </w:r>
          </w:p>
        </w:tc>
        <w:tc>
          <w:tcPr>
            <w:tcW w:w="2693" w:type="dxa"/>
          </w:tcPr>
          <w:p w:rsidR="00A03AEF" w:rsidRPr="00DC3550" w:rsidRDefault="00A03AEF" w:rsidP="0039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1.Приветствие «Моё солнышко».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2.Пальчиковая 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 «Семья».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3.Показ выполн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ния работы детям.</w:t>
            </w:r>
          </w:p>
          <w:p w:rsidR="00A03AEF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4.В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ыпол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>нение раб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ты 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5.Подвижная игра «Солнце и луч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ки».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6.Прощание. </w:t>
            </w:r>
          </w:p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Пластилин, голубой ка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тон, доска для лепки, са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фетка для рук, илл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страция сол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ца.</w:t>
            </w:r>
          </w:p>
        </w:tc>
        <w:tc>
          <w:tcPr>
            <w:tcW w:w="2092" w:type="dxa"/>
          </w:tcPr>
          <w:p w:rsidR="00A03AEF" w:rsidRPr="00DC3550" w:rsidRDefault="00025CE9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7441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ют практич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ский навык работы с пл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стилином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риём разм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зывание пл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стилина под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шечкой пальца.</w:t>
            </w:r>
          </w:p>
        </w:tc>
      </w:tr>
      <w:tr w:rsidR="00A03AEF" w:rsidRPr="00DC3550" w:rsidTr="009636F8">
        <w:tc>
          <w:tcPr>
            <w:tcW w:w="397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8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«Цветок»</w:t>
            </w:r>
          </w:p>
        </w:tc>
        <w:tc>
          <w:tcPr>
            <w:tcW w:w="2268" w:type="dxa"/>
          </w:tcPr>
          <w:p w:rsidR="00A03AEF" w:rsidRPr="00DC3550" w:rsidRDefault="00A03AEF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</w:t>
            </w:r>
            <w:r w:rsidR="00397441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детям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многообразие приёмов лепки – сворачивание длинной колба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ки по спир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ли.</w:t>
            </w:r>
          </w:p>
        </w:tc>
        <w:tc>
          <w:tcPr>
            <w:tcW w:w="2693" w:type="dxa"/>
          </w:tcPr>
          <w:p w:rsidR="00A03AEF" w:rsidRPr="00DC3550" w:rsidRDefault="00A03AEF" w:rsidP="0039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1.Приветствие «Моё солнышко».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2.Пальчиковая 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 «Гриб».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3.Показ выполн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ния работы детям.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ыполнение раб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ты детей.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5.Динамическая п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уза.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6.Прощание.</w:t>
            </w:r>
          </w:p>
          <w:p w:rsidR="00F95CBD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Пластилин, дощечки, са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фетка для рук, цветной ка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тон, каранд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ши, ка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тинки с  изображ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нием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цветов.</w:t>
            </w:r>
          </w:p>
        </w:tc>
        <w:tc>
          <w:tcPr>
            <w:tcW w:w="2092" w:type="dxa"/>
          </w:tcPr>
          <w:p w:rsidR="00A03AEF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7441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ют практич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ский навык работы с пл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стилином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- приём свор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чивание дли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ной ко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баски по сп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рали.</w:t>
            </w:r>
          </w:p>
        </w:tc>
      </w:tr>
      <w:tr w:rsidR="00A03AEF" w:rsidRPr="00DC3550" w:rsidTr="009636F8">
        <w:tc>
          <w:tcPr>
            <w:tcW w:w="397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18" w:type="dxa"/>
          </w:tcPr>
          <w:p w:rsidR="00A03AEF" w:rsidRPr="00DC3550" w:rsidRDefault="00A03AEF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«Ёжик»</w:t>
            </w:r>
          </w:p>
        </w:tc>
        <w:tc>
          <w:tcPr>
            <w:tcW w:w="2268" w:type="dxa"/>
          </w:tcPr>
          <w:p w:rsidR="00A03AEF" w:rsidRPr="00DC3550" w:rsidRDefault="00A03AEF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детям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многообразие приёмов лепки – «растяжка» по повер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2693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1.Приветствие «Моё солнышко».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C3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Пальчиковая и</w:t>
            </w:r>
            <w:r w:rsidRPr="00DC3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DC3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 «Замок».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3.Показ выполн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ния работы детям.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ыполнение раб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ты детей.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5.Динамическая п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уза.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6.Прощание.</w:t>
            </w:r>
          </w:p>
          <w:p w:rsidR="00F95CBD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  <w:proofErr w:type="gramEnd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на к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тором изо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ражен ёжик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(без колючек), дощечки, са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фе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ки для рук, пластилин, игрушка ёжик.</w:t>
            </w:r>
          </w:p>
        </w:tc>
        <w:tc>
          <w:tcPr>
            <w:tcW w:w="2092" w:type="dxa"/>
          </w:tcPr>
          <w:p w:rsidR="00A03AEF" w:rsidRPr="00DC3550" w:rsidRDefault="00F95CBD" w:rsidP="00EE5F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ют практич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ский навык работы с пл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стилином – приём «ра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тяжка» по п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верхности.</w:t>
            </w:r>
          </w:p>
        </w:tc>
      </w:tr>
      <w:tr w:rsidR="00A03AEF" w:rsidRPr="00DC3550" w:rsidTr="009636F8">
        <w:tc>
          <w:tcPr>
            <w:tcW w:w="397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18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«Яблоня»</w:t>
            </w:r>
          </w:p>
        </w:tc>
        <w:tc>
          <w:tcPr>
            <w:tcW w:w="2268" w:type="dxa"/>
          </w:tcPr>
          <w:p w:rsidR="00A03AEF" w:rsidRPr="00DC3550" w:rsidRDefault="00A03AEF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детям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многообразие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приёмов </w:t>
            </w:r>
            <w:proofErr w:type="gramStart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лепки-скатывание</w:t>
            </w:r>
            <w:proofErr w:type="gramEnd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пл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стилина в шар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ки и надавлив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  <w:tc>
          <w:tcPr>
            <w:tcW w:w="2693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 «Моё солнышко».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2.Пальчиковая 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 «Апельсин»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3.Показ выполн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ния работы детям.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ыполнение раб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ты детей.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5.Динамическая п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уза.</w:t>
            </w:r>
          </w:p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6.Прощание.</w:t>
            </w:r>
          </w:p>
          <w:p w:rsidR="00F95CBD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3AEF" w:rsidRPr="00DC3550" w:rsidRDefault="00A03AEF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Пластилин, картон, доска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лепки, салфетка для рук.</w:t>
            </w:r>
          </w:p>
        </w:tc>
        <w:tc>
          <w:tcPr>
            <w:tcW w:w="2092" w:type="dxa"/>
          </w:tcPr>
          <w:p w:rsidR="00A03AEF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025CE9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получ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ют практич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ский навык р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боты с пласт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лино</w:t>
            </w:r>
            <w:proofErr w:type="gramStart"/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приём скатывание пласт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лина в шарики и надавл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3AEF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вание. </w:t>
            </w:r>
          </w:p>
        </w:tc>
      </w:tr>
      <w:tr w:rsidR="00025CE9" w:rsidRPr="00DC3550" w:rsidTr="009636F8">
        <w:tc>
          <w:tcPr>
            <w:tcW w:w="397" w:type="dxa"/>
          </w:tcPr>
          <w:p w:rsidR="00025CE9" w:rsidRPr="00DC3550" w:rsidRDefault="00025CE9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418" w:type="dxa"/>
          </w:tcPr>
          <w:p w:rsidR="00025CE9" w:rsidRPr="00DC3550" w:rsidRDefault="00025CE9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«Золотая рыбка»</w:t>
            </w:r>
          </w:p>
        </w:tc>
        <w:tc>
          <w:tcPr>
            <w:tcW w:w="2268" w:type="dxa"/>
          </w:tcPr>
          <w:p w:rsidR="00025CE9" w:rsidRPr="00DC3550" w:rsidRDefault="00025CE9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Показать  детям многообразие приемов лепки: размазывание пластилина п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душечкой пал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ца по контуру, скатывание пл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стилина в шар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ки и надавлив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</w:p>
        </w:tc>
        <w:tc>
          <w:tcPr>
            <w:tcW w:w="2693" w:type="dxa"/>
          </w:tcPr>
          <w:p w:rsidR="00025CE9" w:rsidRPr="00DC3550" w:rsidRDefault="00025CE9" w:rsidP="0002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1.Приветствие  «Мое солнышко».</w:t>
            </w:r>
          </w:p>
          <w:p w:rsidR="00025CE9" w:rsidRPr="00DC3550" w:rsidRDefault="00025CE9" w:rsidP="0002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2.Пальчиковая 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ра «Рыбка»</w:t>
            </w:r>
          </w:p>
          <w:p w:rsidR="00025CE9" w:rsidRPr="00DC3550" w:rsidRDefault="00025CE9" w:rsidP="0002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3.Показ выполн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работы 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детям </w:t>
            </w:r>
          </w:p>
          <w:p w:rsidR="00025CE9" w:rsidRPr="00DC3550" w:rsidRDefault="00025CE9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ыполнения раб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r w:rsidR="00F95CBD"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  <w:p w:rsidR="00F95CBD" w:rsidRPr="00DC3550" w:rsidRDefault="00F95CBD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5. Динамическая пауза</w:t>
            </w:r>
          </w:p>
          <w:p w:rsidR="00F95CBD" w:rsidRPr="00DC3550" w:rsidRDefault="00F95CBD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6.Прощание</w:t>
            </w:r>
          </w:p>
        </w:tc>
        <w:tc>
          <w:tcPr>
            <w:tcW w:w="1985" w:type="dxa"/>
          </w:tcPr>
          <w:p w:rsidR="00025CE9" w:rsidRPr="00DC3550" w:rsidRDefault="00F95CBD" w:rsidP="00F9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  <w:proofErr w:type="gramEnd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на к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тором </w:t>
            </w:r>
            <w:proofErr w:type="spellStart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изобра</w:t>
            </w:r>
            <w:proofErr w:type="spellEnd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-жена рыбка, дощечки, са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фетки для рук, пластилин, картинки с изображ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нием рыбок</w:t>
            </w:r>
          </w:p>
        </w:tc>
        <w:tc>
          <w:tcPr>
            <w:tcW w:w="2092" w:type="dxa"/>
          </w:tcPr>
          <w:p w:rsidR="00025CE9" w:rsidRPr="00DC3550" w:rsidRDefault="00F95CBD" w:rsidP="00EE5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Дети получ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ют практич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ский навык работы с </w:t>
            </w:r>
            <w:proofErr w:type="gramStart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стилином-приём</w:t>
            </w:r>
            <w:proofErr w:type="gramEnd"/>
            <w:r w:rsidRPr="00DC3550">
              <w:rPr>
                <w:rFonts w:ascii="Times New Roman" w:hAnsi="Times New Roman" w:cs="Times New Roman"/>
                <w:sz w:val="28"/>
                <w:szCs w:val="28"/>
              </w:rPr>
              <w:t xml:space="preserve"> разм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зывание пл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стилина под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шечкой пальца, приём скат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вание пласт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лина в шарики и надавлив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3550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</w:tr>
    </w:tbl>
    <w:p w:rsidR="0036457D" w:rsidRPr="00DC3550" w:rsidRDefault="0036457D">
      <w:pPr>
        <w:rPr>
          <w:rFonts w:ascii="Times New Roman" w:hAnsi="Times New Roman" w:cs="Times New Roman"/>
          <w:sz w:val="28"/>
          <w:szCs w:val="28"/>
        </w:rPr>
      </w:pPr>
    </w:p>
    <w:p w:rsidR="00DC3550" w:rsidRP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P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DC3550" w:rsidRDefault="00DC3550">
      <w:pPr>
        <w:rPr>
          <w:rFonts w:ascii="Times New Roman" w:hAnsi="Times New Roman" w:cs="Times New Roman"/>
          <w:sz w:val="28"/>
          <w:szCs w:val="28"/>
        </w:rPr>
      </w:pPr>
    </w:p>
    <w:p w:rsidR="00F3445B" w:rsidRDefault="00F3445B" w:rsidP="00F3445B">
      <w:r>
        <w:rPr>
          <w:noProof/>
          <w:lang w:eastAsia="ru-RU"/>
        </w:rPr>
        <w:lastRenderedPageBreak/>
        <w:drawing>
          <wp:inline distT="0" distB="0" distL="0" distR="0" wp14:anchorId="794B0209" wp14:editId="4D9A0815">
            <wp:extent cx="6124755" cy="2915729"/>
            <wp:effectExtent l="0" t="0" r="0" b="0"/>
            <wp:docPr id="13" name="Рисунок 13" descr="D:\Disa\Desktop\фотки с телефона 2.03\КОП пластилинография\20200228_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sa\Desktop\фотки с телефона 2.03\КОП пластилинография\20200228_155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29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2934EE5D" wp14:editId="6EA92C5D">
            <wp:extent cx="6124755" cy="3112254"/>
            <wp:effectExtent l="0" t="0" r="0" b="0"/>
            <wp:docPr id="14" name="Рисунок 14" descr="D:\Disa\Desktop\фотки с телефона 2.03\КОП пластилинография\20200228_1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sa\Desktop\фотки с телефона 2.03\КОП пластилинография\20200228_155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94" cy="31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6B17F008" wp14:editId="106053AD">
            <wp:extent cx="6124755" cy="2993366"/>
            <wp:effectExtent l="0" t="0" r="0" b="0"/>
            <wp:docPr id="15" name="Рисунок 15" descr="D:\Disa\Desktop\фотки с телефона 2.03\КОП пластилинография\20200228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isa\Desktop\фотки с телефона 2.03\КОП пластилинография\20200228_155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66" cy="299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lastRenderedPageBreak/>
        <w:drawing>
          <wp:inline distT="0" distB="0" distL="0" distR="0" wp14:anchorId="5A76D58F" wp14:editId="1BEBB441">
            <wp:extent cx="6150634" cy="3069930"/>
            <wp:effectExtent l="0" t="0" r="2540" b="0"/>
            <wp:docPr id="21" name="Рисунок 6" descr="D:\USER\Desktop\пластилинография\20200306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пластилинография\20200306_09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24" cy="30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6EEB45" wp14:editId="06447EC0">
            <wp:extent cx="6150634" cy="2863970"/>
            <wp:effectExtent l="0" t="0" r="2540" b="0"/>
            <wp:docPr id="24" name="Рисунок 9" descr="D:\USER\Desktop\пластилинография\20200306_0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пластилинография\20200306_091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73" cy="28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0CBF4692" wp14:editId="21031912">
            <wp:extent cx="6150634" cy="3045125"/>
            <wp:effectExtent l="0" t="0" r="2540" b="3175"/>
            <wp:docPr id="19" name="Рисунок 1" descr="D:\USER\Desktop\фотки 6.03\пластилинография\20200306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фотки 6.03\пластилинография\20200306_09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68" cy="30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lastRenderedPageBreak/>
        <w:drawing>
          <wp:inline distT="0" distB="0" distL="0" distR="0" wp14:anchorId="0EE58CB4" wp14:editId="17537B9B">
            <wp:extent cx="6159260" cy="3122763"/>
            <wp:effectExtent l="0" t="0" r="0" b="1905"/>
            <wp:docPr id="20" name="Рисунок 5" descr="D:\USER\Desktop\пластилинография\20200306_1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пластилинография\20200306_104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91" cy="31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78B9B535" wp14:editId="0769B289">
            <wp:extent cx="6159260" cy="3061576"/>
            <wp:effectExtent l="0" t="0" r="0" b="5715"/>
            <wp:docPr id="26" name="Рисунок 10" descr="D:\USER\Desktop\пластилинография\20200306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пластилинография\20200306_104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12" cy="30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7CF2E40B" wp14:editId="0D2375A2">
            <wp:extent cx="6159260" cy="2820837"/>
            <wp:effectExtent l="0" t="0" r="0" b="0"/>
            <wp:docPr id="27" name="Рисунок 11" descr="D:\USER\Desktop\пластилинография\20200306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пластилинография\20200306_104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03" cy="28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lastRenderedPageBreak/>
        <w:drawing>
          <wp:inline distT="0" distB="0" distL="0" distR="0" wp14:anchorId="24647017" wp14:editId="3C2CEA96">
            <wp:extent cx="6142007" cy="2760453"/>
            <wp:effectExtent l="0" t="0" r="0" b="1905"/>
            <wp:docPr id="22" name="Рисунок 2" descr="D:\USER\Desktop\фотки 6.03\пластилинография\пластилинография\20200306_15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отки 6.03\пластилинография\пластилинография\20200306_153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06" cy="276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22305A3B" wp14:editId="340245D4">
            <wp:extent cx="6142007" cy="3019245"/>
            <wp:effectExtent l="0" t="0" r="0" b="0"/>
            <wp:docPr id="23" name="Рисунок 3" descr="D:\USER\Desktop\фотки 6.03\пластилинография\пластилинография\20200306_15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фотки 6.03\пластилинография\пластилинография\20200306_153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43" cy="301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563D98ED" wp14:editId="14209DCF">
            <wp:extent cx="6142007" cy="3183146"/>
            <wp:effectExtent l="0" t="0" r="0" b="0"/>
            <wp:docPr id="25" name="Рисунок 4" descr="D:\USER\Desktop\фотки 6.03\пластилинография\пластилинография\20200306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фотки 6.03\пластилинография\пластилинография\20200306_153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76" cy="31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lastRenderedPageBreak/>
        <w:drawing>
          <wp:inline distT="0" distB="0" distL="0" distR="0" wp14:anchorId="439BC74C" wp14:editId="4A398860">
            <wp:extent cx="6142007" cy="3052406"/>
            <wp:effectExtent l="0" t="0" r="0" b="0"/>
            <wp:docPr id="31" name="Рисунок 8" descr="D:\USER\Desktop\фотки 6.03\пластилинография\пластилинография\20200306_15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фотки 6.03\пластилинография\пластилинография\20200306_151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14" cy="305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1C319595" wp14:editId="35442C47">
            <wp:extent cx="6159260" cy="3062378"/>
            <wp:effectExtent l="0" t="0" r="0" b="5080"/>
            <wp:docPr id="32" name="Рисунок 9" descr="D:\USER\Desktop\фотки 6.03\пластилинография\пластилинография\20200306_15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фотки 6.03\пластилинография\пластилинография\20200306_151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19" cy="30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Default="00F3445B" w:rsidP="00F3445B">
      <w:r>
        <w:rPr>
          <w:noProof/>
          <w:lang w:eastAsia="ru-RU"/>
        </w:rPr>
        <w:drawing>
          <wp:inline distT="0" distB="0" distL="0" distR="0" wp14:anchorId="13636DA6" wp14:editId="68722237">
            <wp:extent cx="6167887" cy="2812212"/>
            <wp:effectExtent l="0" t="0" r="4445" b="7620"/>
            <wp:docPr id="34" name="Рисунок 11" descr="D:\USER\Desktop\фотки 6.03\пластилинография\пластилинография\20200306_15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фотки 6.03\пластилинография\пластилинография\20200306_153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55" cy="28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F8" w:rsidRDefault="009636F8" w:rsidP="009636F8">
      <w:r>
        <w:rPr>
          <w:noProof/>
          <w:lang w:eastAsia="ru-RU"/>
        </w:rPr>
        <w:lastRenderedPageBreak/>
        <w:drawing>
          <wp:inline distT="0" distB="0" distL="0" distR="0" wp14:anchorId="7CD61212" wp14:editId="3B803387">
            <wp:extent cx="6228272" cy="2967487"/>
            <wp:effectExtent l="0" t="0" r="1270" b="4445"/>
            <wp:docPr id="1" name="Рисунок 7" descr="D:\USER\Desktop\фотки 6.03\пластилинография\пластилинография\20200306_1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фотки 6.03\пластилинография\пластилинография\20200306_154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32" cy="29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F8" w:rsidRDefault="009636F8" w:rsidP="009636F8">
      <w:r>
        <w:rPr>
          <w:noProof/>
          <w:lang w:eastAsia="ru-RU"/>
        </w:rPr>
        <w:drawing>
          <wp:inline distT="0" distB="0" distL="0" distR="0" wp14:anchorId="4045869A" wp14:editId="4649A380">
            <wp:extent cx="6228272" cy="3001993"/>
            <wp:effectExtent l="0" t="0" r="1270" b="8255"/>
            <wp:docPr id="2" name="Рисунок 5" descr="D:\USER\Desktop\фотки 6.03\пластилинография\пластилинография\20200306_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фотки 6.03\пластилинография\пластилинография\20200306_154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58" cy="30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F8" w:rsidRDefault="009636F8" w:rsidP="009636F8">
      <w:r>
        <w:rPr>
          <w:noProof/>
          <w:lang w:eastAsia="ru-RU"/>
        </w:rPr>
        <w:drawing>
          <wp:inline distT="0" distB="0" distL="0" distR="0" wp14:anchorId="12125260" wp14:editId="63EEDD6D">
            <wp:extent cx="6142007" cy="3001993"/>
            <wp:effectExtent l="0" t="0" r="0" b="8255"/>
            <wp:docPr id="3" name="Рисунок 6" descr="D:\USER\Desktop\фотки 6.03\пластилинография\пластилинография\20200306_15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фотки 6.03\пластилинография\пластилинография\20200306_1547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81" cy="300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B" w:rsidRPr="00DC3550" w:rsidRDefault="00F3445B">
      <w:pPr>
        <w:rPr>
          <w:rFonts w:ascii="Times New Roman" w:hAnsi="Times New Roman" w:cs="Times New Roman"/>
          <w:sz w:val="28"/>
          <w:szCs w:val="28"/>
        </w:rPr>
      </w:pPr>
    </w:p>
    <w:sectPr w:rsidR="00F3445B" w:rsidRPr="00DC3550" w:rsidSect="0039744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6D0D"/>
    <w:multiLevelType w:val="hybridMultilevel"/>
    <w:tmpl w:val="AE00A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3A32A6"/>
    <w:multiLevelType w:val="hybridMultilevel"/>
    <w:tmpl w:val="17044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EF"/>
    <w:rsid w:val="00025CE9"/>
    <w:rsid w:val="0036457D"/>
    <w:rsid w:val="00397441"/>
    <w:rsid w:val="007B7D74"/>
    <w:rsid w:val="009636F8"/>
    <w:rsid w:val="00A03AEF"/>
    <w:rsid w:val="00DC3550"/>
    <w:rsid w:val="00F3445B"/>
    <w:rsid w:val="00F9504F"/>
    <w:rsid w:val="00F9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3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3A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3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3A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Disa</cp:lastModifiedBy>
  <cp:revision>2</cp:revision>
  <dcterms:created xsi:type="dcterms:W3CDTF">2020-04-14T15:09:00Z</dcterms:created>
  <dcterms:modified xsi:type="dcterms:W3CDTF">2020-04-14T15:09:00Z</dcterms:modified>
</cp:coreProperties>
</file>