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F9" w:rsidRDefault="008952A2" w:rsidP="004F19F9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4F19F9">
        <w:rPr>
          <w:rFonts w:ascii="Times New Roman" w:hAnsi="Times New Roman" w:cs="Times New Roman"/>
          <w:b/>
          <w:i/>
          <w:sz w:val="32"/>
        </w:rPr>
        <w:t xml:space="preserve">План физкультурно-оздоровительной работы </w:t>
      </w:r>
    </w:p>
    <w:p w:rsidR="008952A2" w:rsidRDefault="008952A2" w:rsidP="004F19F9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4F19F9">
        <w:rPr>
          <w:rFonts w:ascii="Times New Roman" w:hAnsi="Times New Roman" w:cs="Times New Roman"/>
          <w:b/>
          <w:i/>
          <w:sz w:val="32"/>
        </w:rPr>
        <w:t>и формирован</w:t>
      </w:r>
      <w:r w:rsidR="004F19F9">
        <w:rPr>
          <w:rFonts w:ascii="Times New Roman" w:hAnsi="Times New Roman" w:cs="Times New Roman"/>
          <w:b/>
          <w:i/>
          <w:sz w:val="32"/>
        </w:rPr>
        <w:t>ия основ здорового образа жизни</w:t>
      </w:r>
    </w:p>
    <w:p w:rsidR="004F19F9" w:rsidRPr="004F19F9" w:rsidRDefault="004F19F9" w:rsidP="004F19F9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8952A2" w:rsidRPr="002F4D94" w:rsidRDefault="008952A2" w:rsidP="008952A2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9"/>
        <w:gridCol w:w="1788"/>
        <w:gridCol w:w="3571"/>
        <w:gridCol w:w="3889"/>
      </w:tblGrid>
      <w:tr w:rsidR="008952A2" w:rsidRPr="002F4D94" w:rsidTr="00CE1812">
        <w:tc>
          <w:tcPr>
            <w:tcW w:w="5069" w:type="dxa"/>
            <w:vAlign w:val="center"/>
          </w:tcPr>
          <w:p w:rsidR="008952A2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Мероприятия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(формы и методы оздоровления детей)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Возрастные группы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8952A2" w:rsidRPr="002F4D94" w:rsidTr="00CE1812">
        <w:tc>
          <w:tcPr>
            <w:tcW w:w="14317" w:type="dxa"/>
            <w:gridSpan w:val="4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Обследование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1. Диагностика и мониторинг состояния здоровья детей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 раза в год (сентябрь, май)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Медсестра, воспитатели групп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2. Профилактические медицинские осмотры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Ср., ст., под.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 раз в год</w:t>
            </w:r>
            <w:r>
              <w:rPr>
                <w:rFonts w:ascii="Times New Roman" w:hAnsi="Times New Roman" w:cs="Times New Roman"/>
              </w:rPr>
              <w:t xml:space="preserve"> (по плану ДГБ № 8)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3.Соблюдение плана профилактических прививок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4.Диспансеризация детей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 раз в год</w:t>
            </w:r>
            <w:r>
              <w:rPr>
                <w:rFonts w:ascii="Times New Roman" w:hAnsi="Times New Roman" w:cs="Times New Roman"/>
              </w:rPr>
              <w:t xml:space="preserve"> (по плану ДГБ № 8)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5.Осмотр детей на педикулез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Медсестра, воспитатели групп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2A2" w:rsidRPr="002F4D94" w:rsidTr="00CE1812">
        <w:tc>
          <w:tcPr>
            <w:tcW w:w="14317" w:type="dxa"/>
            <w:gridSpan w:val="4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Обеспечение здорового ритма жизни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1. Щадящий режим (адаптационный период)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Сентябрь, октябрь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Воспитатели, педагог-психолог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2. Гибкий режим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3. Организация микроклимата и стиля жизни группы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Воспитатели, педагог-психолог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4. Рациональное питание</w:t>
            </w:r>
            <w:r>
              <w:rPr>
                <w:rFonts w:ascii="Times New Roman" w:hAnsi="Times New Roman" w:cs="Times New Roman"/>
              </w:rPr>
              <w:t>, второй завтрак (сок, фрукты)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Медсестра</w:t>
            </w:r>
            <w:r w:rsidRPr="002F4D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5. Мероприятия по основам безопасности жизни и деятельности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 течение года</w:t>
            </w:r>
          </w:p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952A2" w:rsidRPr="002F4D94" w:rsidTr="00CE1812">
        <w:tc>
          <w:tcPr>
            <w:tcW w:w="14317" w:type="dxa"/>
            <w:gridSpan w:val="4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Двигательная деятельность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1. Утренняя гимнастика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 групп, музыкальный руководитель, инструктор по ФИЗО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2. Двигательная деятельность (НОД):</w:t>
            </w:r>
          </w:p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 зале</w:t>
            </w:r>
          </w:p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на воздухе</w:t>
            </w:r>
          </w:p>
        </w:tc>
        <w:tc>
          <w:tcPr>
            <w:tcW w:w="1788" w:type="dxa"/>
            <w:vAlign w:val="bottom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F4D94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2F4D94">
              <w:rPr>
                <w:rFonts w:ascii="Times New Roman" w:hAnsi="Times New Roman" w:cs="Times New Roman"/>
              </w:rPr>
              <w:t>; под.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2 раза в неделю спортивный зал </w:t>
            </w:r>
          </w:p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 </w:t>
            </w:r>
          </w:p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 раз на воздухе.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Инструктор по ФИЗО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3. Физкультурные минутки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4. Двигательно-игровые паузы между видами </w:t>
            </w:r>
            <w:r w:rsidRPr="002F4D94">
              <w:rPr>
                <w:rFonts w:ascii="Times New Roman" w:hAnsi="Times New Roman" w:cs="Times New Roman"/>
              </w:rPr>
              <w:lastRenderedPageBreak/>
              <w:t>НОД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lastRenderedPageBreak/>
              <w:t>5. Самостоятельная двигательная деятельность детей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6. Подвижные и динамические игры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7. Подвижные народные и спортивные игры на прогулке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Ср., ст., под.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Раз в неделю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8. Минутки здоровья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Ежедневно, в течение дня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9. Дыхательная гимнастика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10. Гимнастика после сна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11.Психогимнастика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Воспитатели, педагог-психолог</w:t>
            </w:r>
          </w:p>
        </w:tc>
      </w:tr>
      <w:tr w:rsidR="008952A2" w:rsidRPr="002F4D94" w:rsidTr="00CE1812">
        <w:tc>
          <w:tcPr>
            <w:tcW w:w="14317" w:type="dxa"/>
            <w:gridSpan w:val="4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Лечебно-профилактические мероприятия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1. Витаминотерапия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Осенне-зимний период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Медсестра,  воспитатели.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2. Профилактика гриппа и ОРВИ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 неблагоприятные периоды: отключение отопления весной и осенью; эпидемии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Медсестра,  воспитатели.</w:t>
            </w:r>
          </w:p>
        </w:tc>
      </w:tr>
      <w:tr w:rsidR="008952A2" w:rsidRPr="002F4D94" w:rsidTr="00CE1812">
        <w:tc>
          <w:tcPr>
            <w:tcW w:w="14317" w:type="dxa"/>
            <w:gridSpan w:val="4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Нетрадиционные методы оздоровления</w:t>
            </w:r>
            <w:r>
              <w:rPr>
                <w:rFonts w:ascii="Times New Roman" w:hAnsi="Times New Roman" w:cs="Times New Roman"/>
                <w:b/>
              </w:rPr>
              <w:t xml:space="preserve"> и профилактики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1. Музыкотерапия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На занятиях в изостудии, в группе, перед сном в спальне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Музыкальный руководитель, педагог-психолог, 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F4D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4D94">
              <w:rPr>
                <w:rFonts w:ascii="Times New Roman" w:hAnsi="Times New Roman" w:cs="Times New Roman"/>
              </w:rPr>
              <w:t>Фитонцидотерапия</w:t>
            </w:r>
            <w:proofErr w:type="spellEnd"/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 неблагоприятные периоды эпидемии, инфекционные заболевания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Медсестра, 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3.Массаж «волшебных» точек уха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Медсестра, воспитатели групп</w:t>
            </w:r>
          </w:p>
        </w:tc>
      </w:tr>
      <w:tr w:rsidR="008952A2" w:rsidRPr="002F4D94" w:rsidTr="00CE1812">
        <w:tc>
          <w:tcPr>
            <w:tcW w:w="14317" w:type="dxa"/>
            <w:gridSpan w:val="4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Закаливание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1. Контрастные воздушные ванны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После дневного сна, в рамках двигательной деятельности (НОД)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Воспитатели, инструктор по ФИЗО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F4D94">
              <w:rPr>
                <w:rFonts w:ascii="Times New Roman" w:hAnsi="Times New Roman" w:cs="Times New Roman"/>
              </w:rPr>
              <w:t>Босохождение</w:t>
            </w:r>
            <w:proofErr w:type="spellEnd"/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После дневного сна, в летний период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3. Облегченная одежда детей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Воспитатели, младшие 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4. Мытье рук, лица, шеи прохладной водой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 В течение дня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Воспитатели, младшие 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5. Полоскание зева кипяченой охлажденной водой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ср., </w:t>
            </w:r>
            <w:proofErr w:type="spellStart"/>
            <w:proofErr w:type="gramStart"/>
            <w:r w:rsidRPr="002F4D94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2F4D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4D94">
              <w:rPr>
                <w:rFonts w:ascii="Times New Roman" w:hAnsi="Times New Roman" w:cs="Times New Roman"/>
              </w:rPr>
              <w:t>подг</w:t>
            </w:r>
            <w:proofErr w:type="spellEnd"/>
            <w:r w:rsidRPr="002F4D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Воспитатели, младшие воспитатели</w:t>
            </w:r>
          </w:p>
        </w:tc>
      </w:tr>
      <w:tr w:rsidR="008952A2" w:rsidRPr="002F4D94" w:rsidTr="00CE1812">
        <w:tc>
          <w:tcPr>
            <w:tcW w:w="14317" w:type="dxa"/>
            <w:gridSpan w:val="4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Свето</w:t>
            </w:r>
            <w:r w:rsidRPr="002F4D94">
              <w:rPr>
                <w:rFonts w:ascii="Times New Roman" w:hAnsi="Times New Roman" w:cs="Times New Roman"/>
                <w:b/>
              </w:rPr>
              <w:t>воздушные ванны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lastRenderedPageBreak/>
              <w:t>1. Проветривание помещений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Воспитатели,</w:t>
            </w:r>
          </w:p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младшие 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2. Сон при открытых фрамугах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Ст., под.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 время дневного сна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3. Прогулки на свежем воздухе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4. Обеспечение температурного режима и чистоты воздуха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5. Обеспечение светового режима</w:t>
            </w:r>
          </w:p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</w:t>
            </w:r>
          </w:p>
        </w:tc>
        <w:bookmarkStart w:id="0" w:name="_GoBack"/>
        <w:bookmarkEnd w:id="0"/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6.Оздоровительные мероприятия в летний период с использованием естественных сил природы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период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952A2" w:rsidRPr="002F4D94" w:rsidTr="00CE1812">
        <w:tc>
          <w:tcPr>
            <w:tcW w:w="14317" w:type="dxa"/>
            <w:gridSpan w:val="4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2F4D94">
              <w:rPr>
                <w:rFonts w:ascii="Times New Roman" w:hAnsi="Times New Roman" w:cs="Times New Roman"/>
                <w:b/>
              </w:rPr>
              <w:t>Активный отдых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1. Физкультурные досуги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Все 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Воспитатели, музыкальный руководитель, инструктор по ФИЗО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2. Физкультурные праздники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музыкальный руководитель, воспитатели, инструктор по ФИЗО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3. День здоровья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Воспитатели, музыкальный руководитель, инструктор по ФИЗО</w:t>
            </w:r>
          </w:p>
        </w:tc>
      </w:tr>
      <w:tr w:rsidR="008952A2" w:rsidRPr="002F4D94" w:rsidTr="00CE1812">
        <w:tc>
          <w:tcPr>
            <w:tcW w:w="506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F4D94">
              <w:rPr>
                <w:rFonts w:ascii="Times New Roman" w:hAnsi="Times New Roman" w:cs="Times New Roman"/>
              </w:rPr>
              <w:t>. Неделя здоровья</w:t>
            </w:r>
          </w:p>
        </w:tc>
        <w:tc>
          <w:tcPr>
            <w:tcW w:w="1788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571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3889" w:type="dxa"/>
            <w:vAlign w:val="center"/>
          </w:tcPr>
          <w:p w:rsidR="008952A2" w:rsidRPr="002F4D94" w:rsidRDefault="008952A2" w:rsidP="00CE1812">
            <w:pPr>
              <w:tabs>
                <w:tab w:val="left" w:pos="2490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Воспитатели, музыкальный руководитель, инструктор по ФИЗО</w:t>
            </w:r>
          </w:p>
        </w:tc>
      </w:tr>
    </w:tbl>
    <w:p w:rsidR="008952A2" w:rsidRPr="002F4D94" w:rsidRDefault="008952A2" w:rsidP="008952A2">
      <w:pPr>
        <w:rPr>
          <w:rFonts w:ascii="Times New Roman" w:hAnsi="Times New Roman" w:cs="Times New Roman"/>
        </w:rPr>
      </w:pPr>
    </w:p>
    <w:p w:rsidR="00ED4C8B" w:rsidRDefault="00ED4C8B"/>
    <w:sectPr w:rsidR="00ED4C8B" w:rsidSect="008952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65CD4"/>
    <w:rsid w:val="0012223E"/>
    <w:rsid w:val="00265CD4"/>
    <w:rsid w:val="004F19F9"/>
    <w:rsid w:val="008952A2"/>
    <w:rsid w:val="00ED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52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52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Logoped Ekaterina</cp:lastModifiedBy>
  <cp:revision>3</cp:revision>
  <dcterms:created xsi:type="dcterms:W3CDTF">2016-02-24T09:44:00Z</dcterms:created>
  <dcterms:modified xsi:type="dcterms:W3CDTF">2016-02-24T10:06:00Z</dcterms:modified>
</cp:coreProperties>
</file>