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8B" w:rsidRPr="002F2870" w:rsidRDefault="008C118B" w:rsidP="002F2870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F2870">
        <w:rPr>
          <w:rFonts w:ascii="Times New Roman" w:hAnsi="Times New Roman" w:cs="Times New Roman"/>
          <w:b/>
          <w:sz w:val="32"/>
          <w:szCs w:val="28"/>
        </w:rPr>
        <w:t>Методика  подготовки  и проведения  сдачи  норм  физкультурного  комплекса  « Готов  к  труду  и  обороне»</w:t>
      </w:r>
      <w:r w:rsidR="00116601" w:rsidRPr="002F2870">
        <w:rPr>
          <w:rFonts w:ascii="Times New Roman" w:hAnsi="Times New Roman" w:cs="Times New Roman"/>
          <w:b/>
          <w:sz w:val="32"/>
          <w:szCs w:val="28"/>
        </w:rPr>
        <w:t xml:space="preserve"> в   МАДОУ № 133.</w:t>
      </w:r>
    </w:p>
    <w:p w:rsidR="002F2870" w:rsidRPr="002F2870" w:rsidRDefault="002F2870" w:rsidP="002F287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16601" w:rsidRPr="002F2870" w:rsidRDefault="00116601" w:rsidP="002F287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2870">
        <w:rPr>
          <w:rFonts w:ascii="Times New Roman" w:hAnsi="Times New Roman" w:cs="Times New Roman"/>
          <w:sz w:val="28"/>
          <w:szCs w:val="28"/>
        </w:rPr>
        <w:t>Организация  работы    по  комплексу</w:t>
      </w:r>
      <w:proofErr w:type="gramStart"/>
      <w:r w:rsidRPr="002F28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2870">
        <w:rPr>
          <w:rFonts w:ascii="Times New Roman" w:hAnsi="Times New Roman" w:cs="Times New Roman"/>
          <w:sz w:val="28"/>
          <w:szCs w:val="28"/>
        </w:rPr>
        <w:t xml:space="preserve">  основными  формами  подготовки  к   сдаче нормативов  комплекса  в  детском   саду  </w:t>
      </w:r>
      <w:r w:rsidR="00A65165" w:rsidRPr="002F2870">
        <w:rPr>
          <w:rFonts w:ascii="Times New Roman" w:hAnsi="Times New Roman" w:cs="Times New Roman"/>
          <w:sz w:val="28"/>
          <w:szCs w:val="28"/>
        </w:rPr>
        <w:t>являются   образовательная  деятельность  по  физической  культуре,  индивидуальные  занятия   физическими  упражнениями,  оптимизация  двигательной  активности  во  всех  видах  детской  деятельности,  здоровьесберегающие  технологии,  спортивные  соревнования  различного  уровня.</w:t>
      </w:r>
    </w:p>
    <w:p w:rsidR="00A65165" w:rsidRPr="002F2870" w:rsidRDefault="00A65165" w:rsidP="002F287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2870">
        <w:rPr>
          <w:rFonts w:ascii="Times New Roman" w:hAnsi="Times New Roman" w:cs="Times New Roman"/>
          <w:sz w:val="28"/>
          <w:szCs w:val="28"/>
        </w:rPr>
        <w:t>Сдача  нормативов  проводится  с  детьми  старшего  дошкольного   возраста  и направлена  на</w:t>
      </w:r>
      <w:proofErr w:type="gramStart"/>
      <w:r w:rsidRPr="002F28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65165" w:rsidRPr="002F2870" w:rsidRDefault="00A65165" w:rsidP="002F2870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2870">
        <w:rPr>
          <w:rFonts w:ascii="Times New Roman" w:hAnsi="Times New Roman" w:cs="Times New Roman"/>
          <w:sz w:val="28"/>
          <w:szCs w:val="28"/>
        </w:rPr>
        <w:t xml:space="preserve">Определение  уровня  развития  физических  качеств </w:t>
      </w:r>
      <w:proofErr w:type="gramStart"/>
      <w:r w:rsidRPr="002F287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F2870">
        <w:rPr>
          <w:rFonts w:ascii="Times New Roman" w:hAnsi="Times New Roman" w:cs="Times New Roman"/>
          <w:sz w:val="28"/>
          <w:szCs w:val="28"/>
        </w:rPr>
        <w:t>скоростных,  силовых,  гибкости,  выносливости  и  координации);</w:t>
      </w:r>
    </w:p>
    <w:p w:rsidR="00A65165" w:rsidRPr="002F2870" w:rsidRDefault="00A65165" w:rsidP="002F2870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2870">
        <w:rPr>
          <w:rFonts w:ascii="Times New Roman" w:hAnsi="Times New Roman" w:cs="Times New Roman"/>
          <w:sz w:val="28"/>
          <w:szCs w:val="28"/>
        </w:rPr>
        <w:t>Совершенствование  техники  основных  движений.</w:t>
      </w:r>
    </w:p>
    <w:p w:rsidR="00A65165" w:rsidRPr="002F2870" w:rsidRDefault="00A65165" w:rsidP="002F287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2870">
        <w:rPr>
          <w:rFonts w:ascii="Times New Roman" w:hAnsi="Times New Roman" w:cs="Times New Roman"/>
          <w:sz w:val="28"/>
          <w:szCs w:val="28"/>
        </w:rPr>
        <w:t>Виды  испытаний</w:t>
      </w:r>
      <w:proofErr w:type="gramStart"/>
      <w:r w:rsidRPr="002F28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2870">
        <w:rPr>
          <w:rFonts w:ascii="Times New Roman" w:hAnsi="Times New Roman" w:cs="Times New Roman"/>
          <w:sz w:val="28"/>
          <w:szCs w:val="28"/>
        </w:rPr>
        <w:t xml:space="preserve">  входящие  в  комплекс ,  могут  включаться  в  программу  соревнований  различного  уровня</w:t>
      </w:r>
      <w:r w:rsidR="00266F01" w:rsidRPr="002F2870">
        <w:rPr>
          <w:rFonts w:ascii="Times New Roman" w:hAnsi="Times New Roman" w:cs="Times New Roman"/>
          <w:sz w:val="28"/>
          <w:szCs w:val="28"/>
        </w:rPr>
        <w:t>.</w:t>
      </w:r>
    </w:p>
    <w:p w:rsidR="002F2870" w:rsidRDefault="002F2870" w:rsidP="002F287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266F01" w:rsidRPr="002F2870" w:rsidRDefault="00266F01" w:rsidP="002F287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F2870">
        <w:rPr>
          <w:rFonts w:ascii="Times New Roman" w:hAnsi="Times New Roman" w:cs="Times New Roman"/>
          <w:b/>
          <w:sz w:val="28"/>
          <w:szCs w:val="28"/>
        </w:rPr>
        <w:t>Перечень  видов  испытаний  комплекса  и  условия  их  выполнения</w:t>
      </w:r>
    </w:p>
    <w:p w:rsidR="00DD25A1" w:rsidRPr="002F2870" w:rsidRDefault="00DD25A1" w:rsidP="002F2870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2870">
        <w:rPr>
          <w:rFonts w:ascii="Times New Roman" w:hAnsi="Times New Roman" w:cs="Times New Roman"/>
          <w:sz w:val="28"/>
          <w:szCs w:val="28"/>
        </w:rPr>
        <w:t>Бег с  высокого  старта  на  30  метров</w:t>
      </w:r>
    </w:p>
    <w:p w:rsidR="00DD25A1" w:rsidRPr="002F2870" w:rsidRDefault="00DD25A1" w:rsidP="002F287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2870">
        <w:rPr>
          <w:rFonts w:ascii="Times New Roman" w:hAnsi="Times New Roman" w:cs="Times New Roman"/>
          <w:sz w:val="28"/>
          <w:szCs w:val="28"/>
        </w:rPr>
        <w:t>Дистанция  для  бега   размечается  на  дорожке,  спортивной  или любой  ровной  площадке  с  твердым  покрытием.</w:t>
      </w:r>
    </w:p>
    <w:p w:rsidR="00D94ACC" w:rsidRPr="002F2870" w:rsidRDefault="00D94ACC" w:rsidP="002F287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2870">
        <w:rPr>
          <w:rFonts w:ascii="Times New Roman" w:hAnsi="Times New Roman" w:cs="Times New Roman"/>
          <w:sz w:val="28"/>
          <w:szCs w:val="28"/>
        </w:rPr>
        <w:t>Бег  на  дистанции  30 , 60 метров  выполняется  из  положения  высокого  старта. На  дистанцию  100 м.  из положения  низкого  старта.</w:t>
      </w:r>
    </w:p>
    <w:p w:rsidR="00D94ACC" w:rsidRPr="002F2870" w:rsidRDefault="00D94ACC" w:rsidP="002F2870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2870">
        <w:rPr>
          <w:rFonts w:ascii="Times New Roman" w:hAnsi="Times New Roman" w:cs="Times New Roman"/>
          <w:sz w:val="28"/>
          <w:szCs w:val="28"/>
        </w:rPr>
        <w:t xml:space="preserve">Прыжок  в  длину  с  места </w:t>
      </w:r>
    </w:p>
    <w:p w:rsidR="00D94ACC" w:rsidRPr="002F2870" w:rsidRDefault="00D94ACC" w:rsidP="002F287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2870">
        <w:rPr>
          <w:rFonts w:ascii="Times New Roman" w:hAnsi="Times New Roman" w:cs="Times New Roman"/>
          <w:sz w:val="28"/>
          <w:szCs w:val="28"/>
        </w:rPr>
        <w:t xml:space="preserve">Из  исходного  положения -  стоя,  стопы вместе  или  слегка  врозь,  носки  на  одной  линии  со  стартовой  чертой,  выполнить  прыжок  вперед  с  места   на  максимально  возможное  расстояние. Участник предварительно сгибает  ноги,  отводит  руки  назад,  наклоняет  туловище  вперед,  смещая  вперед  центр  тяжести тела,  с махом  рук  и  толчком  двух  ног  выполняет  прыжок. Тест  </w:t>
      </w:r>
      <w:r w:rsidRPr="002F2870">
        <w:rPr>
          <w:rFonts w:ascii="Times New Roman" w:hAnsi="Times New Roman" w:cs="Times New Roman"/>
          <w:sz w:val="28"/>
          <w:szCs w:val="28"/>
        </w:rPr>
        <w:lastRenderedPageBreak/>
        <w:t>проводится  на  мате  или  мягком  грунтовом  покрытии. Участнику  дается  три  попытки,  засчитывается  лучший  результат.</w:t>
      </w:r>
    </w:p>
    <w:p w:rsidR="00FA3839" w:rsidRPr="002F2870" w:rsidRDefault="00FA3839" w:rsidP="002F2870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2870">
        <w:rPr>
          <w:rFonts w:ascii="Times New Roman" w:hAnsi="Times New Roman" w:cs="Times New Roman"/>
          <w:sz w:val="28"/>
          <w:szCs w:val="28"/>
        </w:rPr>
        <w:t>Метание  мяча  в цель</w:t>
      </w:r>
    </w:p>
    <w:p w:rsidR="00FA3839" w:rsidRPr="002F2870" w:rsidRDefault="00FA3839" w:rsidP="002F287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2870">
        <w:rPr>
          <w:rFonts w:ascii="Times New Roman" w:hAnsi="Times New Roman" w:cs="Times New Roman"/>
          <w:sz w:val="28"/>
          <w:szCs w:val="28"/>
        </w:rPr>
        <w:t>Метание мяча в цель производится  на  расстоянии  6  метров в гимнастический  обруч. Нижний  край обруча  должен  находиться на высоте  2 метров  от  пол</w:t>
      </w:r>
      <w:proofErr w:type="gramStart"/>
      <w:r w:rsidRPr="002F287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2F2870">
        <w:rPr>
          <w:rFonts w:ascii="Times New Roman" w:hAnsi="Times New Roman" w:cs="Times New Roman"/>
          <w:sz w:val="28"/>
          <w:szCs w:val="28"/>
        </w:rPr>
        <w:t xml:space="preserve"> обруч диаметром не более 90 см. ).  Каждому  участнику предоставляется 5  попыток.  Считается  количество  попаданий.</w:t>
      </w:r>
    </w:p>
    <w:p w:rsidR="00FA3839" w:rsidRPr="002F2870" w:rsidRDefault="00FA3839" w:rsidP="002F2870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2870">
        <w:rPr>
          <w:rFonts w:ascii="Times New Roman" w:hAnsi="Times New Roman" w:cs="Times New Roman"/>
          <w:sz w:val="28"/>
          <w:szCs w:val="28"/>
        </w:rPr>
        <w:t xml:space="preserve"> Подтягивание  на  высокой перекладине.</w:t>
      </w:r>
    </w:p>
    <w:p w:rsidR="00FA3839" w:rsidRPr="002F2870" w:rsidRDefault="00FA3839" w:rsidP="002F287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2870">
        <w:rPr>
          <w:rFonts w:ascii="Times New Roman" w:hAnsi="Times New Roman" w:cs="Times New Roman"/>
          <w:sz w:val="28"/>
          <w:szCs w:val="28"/>
        </w:rPr>
        <w:t>Упражнения на высокой перекладине выполняется  из  положения виса,  не касаясь ногами пола. По сигналу  участник  опускается в  исходное  положение и повторяет  упражнение.</w:t>
      </w:r>
    </w:p>
    <w:p w:rsidR="00FA3839" w:rsidRPr="002F2870" w:rsidRDefault="00FA3839" w:rsidP="002F2870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2870">
        <w:rPr>
          <w:rFonts w:ascii="Times New Roman" w:hAnsi="Times New Roman" w:cs="Times New Roman"/>
          <w:sz w:val="28"/>
          <w:szCs w:val="28"/>
        </w:rPr>
        <w:t xml:space="preserve"> Наклон  вперед с прямыми ногами</w:t>
      </w:r>
    </w:p>
    <w:p w:rsidR="00FA3839" w:rsidRPr="002F2870" w:rsidRDefault="00FA3839" w:rsidP="002F287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2870">
        <w:rPr>
          <w:rFonts w:ascii="Times New Roman" w:hAnsi="Times New Roman" w:cs="Times New Roman"/>
          <w:sz w:val="28"/>
          <w:szCs w:val="28"/>
        </w:rPr>
        <w:t xml:space="preserve">Упражнение вперед  с прямыми  ногами выполняется из исходного положения «основная стойка» </w:t>
      </w:r>
      <w:proofErr w:type="gramStart"/>
      <w:r w:rsidRPr="002F287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F2870">
        <w:rPr>
          <w:rFonts w:ascii="Times New Roman" w:hAnsi="Times New Roman" w:cs="Times New Roman"/>
          <w:sz w:val="28"/>
          <w:szCs w:val="28"/>
        </w:rPr>
        <w:t>пятки сомкнуть</w:t>
      </w:r>
      <w:r w:rsidR="005377E4" w:rsidRPr="002F2870">
        <w:rPr>
          <w:rFonts w:ascii="Times New Roman" w:hAnsi="Times New Roman" w:cs="Times New Roman"/>
          <w:sz w:val="28"/>
          <w:szCs w:val="28"/>
        </w:rPr>
        <w:t xml:space="preserve">, носки на ширине стопы). Наклон должен выполняться медленно, без рывков, до касания пола пальцами или ладонями рук. По команде  </w:t>
      </w:r>
      <w:proofErr w:type="gramStart"/>
      <w:r w:rsidR="005377E4" w:rsidRPr="002F2870">
        <w:rPr>
          <w:rFonts w:ascii="Times New Roman" w:hAnsi="Times New Roman" w:cs="Times New Roman"/>
          <w:sz w:val="28"/>
          <w:szCs w:val="28"/>
        </w:rPr>
        <w:t>принимающего</w:t>
      </w:r>
      <w:proofErr w:type="gramEnd"/>
      <w:r w:rsidR="005377E4" w:rsidRPr="002F2870">
        <w:rPr>
          <w:rFonts w:ascii="Times New Roman" w:hAnsi="Times New Roman" w:cs="Times New Roman"/>
          <w:sz w:val="28"/>
          <w:szCs w:val="28"/>
        </w:rPr>
        <w:t xml:space="preserve">  испытуемый возвращается в исходное  положение.</w:t>
      </w:r>
    </w:p>
    <w:sectPr w:rsidR="00FA3839" w:rsidRPr="002F2870" w:rsidSect="002F28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B40C7"/>
    <w:multiLevelType w:val="hybridMultilevel"/>
    <w:tmpl w:val="CC5A35A2"/>
    <w:lvl w:ilvl="0" w:tplc="0450C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7B2354"/>
    <w:multiLevelType w:val="hybridMultilevel"/>
    <w:tmpl w:val="A50E9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C118B"/>
    <w:rsid w:val="00116601"/>
    <w:rsid w:val="00135798"/>
    <w:rsid w:val="00266F01"/>
    <w:rsid w:val="0027555D"/>
    <w:rsid w:val="002F0032"/>
    <w:rsid w:val="002F2870"/>
    <w:rsid w:val="003A007C"/>
    <w:rsid w:val="00500218"/>
    <w:rsid w:val="005377E4"/>
    <w:rsid w:val="00675369"/>
    <w:rsid w:val="006F5015"/>
    <w:rsid w:val="00792A67"/>
    <w:rsid w:val="008C118B"/>
    <w:rsid w:val="00A65165"/>
    <w:rsid w:val="00D94ACC"/>
    <w:rsid w:val="00DD25A1"/>
    <w:rsid w:val="00FA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Logoped Ekaterina</cp:lastModifiedBy>
  <cp:revision>5</cp:revision>
  <dcterms:created xsi:type="dcterms:W3CDTF">2016-12-08T06:09:00Z</dcterms:created>
  <dcterms:modified xsi:type="dcterms:W3CDTF">2017-02-16T05:19:00Z</dcterms:modified>
</cp:coreProperties>
</file>