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1B5" w:rsidRDefault="000031B5" w:rsidP="00003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ДЕПАРТАМЕНТ ОБРАЗОВАНИЯ АДМИНИСТРАЦИИ </w:t>
      </w: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ГОРОДА ЕКАТЕРИНБУРГА</w:t>
      </w: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МУНИИЦИПАЛЬНОЕ АВТОНОМНОЕ ДОШКОЛЬНОЕ ОБРАЗОВАТЕЛЬНОЕ УЧРЕЖДЕНИЕ ДЕТСКИЙ САД № 133</w:t>
      </w: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(МАДОУ№ 133)</w:t>
      </w: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ПРОЕКТ</w:t>
      </w:r>
    </w:p>
    <w:p w:rsidR="00BB5533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 xml:space="preserve">«Мой друг - </w:t>
      </w:r>
      <w:proofErr w:type="spellStart"/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Мойдодыр</w:t>
      </w:r>
      <w:proofErr w:type="spellEnd"/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»</w:t>
      </w:r>
      <w:r w:rsidR="00BB5533" w:rsidRPr="00BB5533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 xml:space="preserve"> </w:t>
      </w:r>
    </w:p>
    <w:p w:rsidR="00BB5533" w:rsidRDefault="00BB5533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</w:p>
    <w:p w:rsidR="00110C44" w:rsidRDefault="00BB5533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5940425" cy="396028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33" w:rsidRDefault="00BB5533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a"/>
        <w:tblW w:w="3828" w:type="dxa"/>
        <w:tblInd w:w="5353" w:type="dxa"/>
        <w:tblLook w:val="04A0" w:firstRow="1" w:lastRow="0" w:firstColumn="1" w:lastColumn="0" w:noHBand="0" w:noVBand="1"/>
      </w:tblPr>
      <w:tblGrid>
        <w:gridCol w:w="3828"/>
      </w:tblGrid>
      <w:tr w:rsidR="00110C44" w:rsidTr="00110C44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110C44" w:rsidRDefault="00110C4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highlight w:val="yellow"/>
        </w:rPr>
      </w:pPr>
    </w:p>
    <w:p w:rsidR="003F62A4" w:rsidRDefault="003F62A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62A4" w:rsidRDefault="003F62A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31B5" w:rsidRDefault="000031B5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62A4" w:rsidRDefault="003F62A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 проекта</w:t>
      </w: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8"/>
        <w:gridCol w:w="6974"/>
        <w:gridCol w:w="1476"/>
      </w:tblGrid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раздел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Страница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07369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F2779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6707B8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Основания разработки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Актуальность</w:t>
            </w:r>
            <w:r w:rsidR="00670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и задачи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F86C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Принципы реализации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6707B8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B8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670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 w:rsidP="006707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реализации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F86C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 проектной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  <w:r w:rsidR="00110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 проекта « Мой друг-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86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6707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8E6D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Рекомендации для родителей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F86C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F86C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70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10C44" w:rsidTr="00F86C41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C44" w:rsidRDefault="00110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10C44" w:rsidRDefault="00110C44" w:rsidP="00110C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highlight w:val="yellow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10C44" w:rsidRDefault="00110C44" w:rsidP="00110C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552F73" w:rsidRDefault="00552F73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62A4" w:rsidRDefault="003F62A4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62A4" w:rsidRDefault="003F62A4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62A4" w:rsidRDefault="003F62A4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62A4" w:rsidRDefault="003F62A4" w:rsidP="00003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031B5" w:rsidRDefault="000031B5" w:rsidP="00003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F62A4" w:rsidRDefault="003F62A4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707B8" w:rsidRDefault="006707B8" w:rsidP="00110C4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B63C2D" w:rsidRPr="00EC5FA6" w:rsidRDefault="00B63C2D" w:rsidP="00B63C2D">
      <w:pPr>
        <w:spacing w:after="0"/>
        <w:ind w:right="78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 xml:space="preserve">                                Надо поставить дело так, чтобы                                                             каждый человек смолоду заботился</w:t>
      </w:r>
    </w:p>
    <w:p w:rsidR="00B63C2D" w:rsidRPr="00EC5FA6" w:rsidRDefault="00B63C2D" w:rsidP="00B63C2D">
      <w:pPr>
        <w:spacing w:after="0"/>
        <w:ind w:right="78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                         о своем физическом совершенствовании,                                           обладая    знаниями в области гигиены</w:t>
      </w:r>
    </w:p>
    <w:p w:rsidR="00B63C2D" w:rsidRPr="00EC5FA6" w:rsidRDefault="00B63C2D" w:rsidP="00B63C2D">
      <w:pPr>
        <w:spacing w:after="0"/>
        <w:ind w:right="78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и медицинской помощи, вел здоровый образ жизни.</w:t>
      </w:r>
    </w:p>
    <w:p w:rsidR="00B63C2D" w:rsidRPr="00EC5FA6" w:rsidRDefault="00B63C2D" w:rsidP="00B63C2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Г. Лихтенберг</w:t>
      </w:r>
    </w:p>
    <w:p w:rsidR="00B63C2D" w:rsidRDefault="00B63C2D" w:rsidP="0007048C">
      <w:pPr>
        <w:spacing w:after="0" w:line="240" w:lineRule="auto"/>
        <w:ind w:right="7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048C" w:rsidRPr="00EC5FA6" w:rsidRDefault="00B63C2D" w:rsidP="0007048C">
      <w:pPr>
        <w:spacing w:after="0" w:line="240" w:lineRule="auto"/>
        <w:ind w:right="7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07048C" w:rsidRPr="00EC5FA6" w:rsidRDefault="0007048C" w:rsidP="0007048C">
      <w:pPr>
        <w:spacing w:after="0" w:line="240" w:lineRule="auto"/>
        <w:ind w:right="78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B7768A" w:rsidRDefault="001E3694" w:rsidP="00EB151C">
      <w:pPr>
        <w:pStyle w:val="a4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FE1032">
        <w:rPr>
          <w:color w:val="111111"/>
          <w:sz w:val="28"/>
          <w:szCs w:val="28"/>
        </w:rPr>
        <w:t xml:space="preserve">Именно в дошкольном возрасте очень важно воспитать у ребенка привычку к чистоте, аккуратности, порядку. </w:t>
      </w:r>
      <w:r w:rsidR="009C4377">
        <w:rPr>
          <w:color w:val="111111"/>
          <w:sz w:val="28"/>
          <w:szCs w:val="28"/>
        </w:rPr>
        <w:t xml:space="preserve">С раннего детства дети </w:t>
      </w:r>
      <w:r w:rsidRPr="00FE1032">
        <w:rPr>
          <w:color w:val="111111"/>
          <w:sz w:val="28"/>
          <w:szCs w:val="28"/>
        </w:rPr>
        <w:t xml:space="preserve"> осв</w:t>
      </w:r>
      <w:r w:rsidR="009C4377">
        <w:rPr>
          <w:color w:val="111111"/>
          <w:sz w:val="28"/>
          <w:szCs w:val="28"/>
        </w:rPr>
        <w:t>аивают</w:t>
      </w:r>
      <w:r w:rsidRPr="00FE1032">
        <w:rPr>
          <w:color w:val="111111"/>
          <w:sz w:val="28"/>
          <w:szCs w:val="28"/>
        </w:rPr>
        <w:t xml:space="preserve"> ку</w:t>
      </w:r>
      <w:r w:rsidR="009C4377">
        <w:rPr>
          <w:color w:val="111111"/>
          <w:sz w:val="28"/>
          <w:szCs w:val="28"/>
        </w:rPr>
        <w:t xml:space="preserve">льтурно-гигиенические навыки, </w:t>
      </w:r>
      <w:r w:rsidRPr="00FE1032">
        <w:rPr>
          <w:color w:val="111111"/>
          <w:sz w:val="28"/>
          <w:szCs w:val="28"/>
        </w:rPr>
        <w:t>уч</w:t>
      </w:r>
      <w:r w:rsidR="009C4377">
        <w:rPr>
          <w:color w:val="111111"/>
          <w:sz w:val="28"/>
          <w:szCs w:val="28"/>
        </w:rPr>
        <w:t>ат</w:t>
      </w:r>
      <w:r w:rsidRPr="00FE1032">
        <w:rPr>
          <w:color w:val="111111"/>
          <w:sz w:val="28"/>
          <w:szCs w:val="28"/>
        </w:rPr>
        <w:t xml:space="preserve">ся понимать их </w:t>
      </w:r>
      <w:r w:rsidR="009C4377">
        <w:rPr>
          <w:color w:val="111111"/>
          <w:sz w:val="28"/>
          <w:szCs w:val="28"/>
        </w:rPr>
        <w:t>значимость</w:t>
      </w:r>
      <w:r w:rsidR="00B7768A">
        <w:rPr>
          <w:color w:val="111111"/>
          <w:sz w:val="28"/>
          <w:szCs w:val="28"/>
        </w:rPr>
        <w:t xml:space="preserve"> и </w:t>
      </w:r>
      <w:r w:rsidRPr="00FE1032">
        <w:rPr>
          <w:color w:val="111111"/>
          <w:sz w:val="28"/>
          <w:szCs w:val="28"/>
        </w:rPr>
        <w:t xml:space="preserve">правильно </w:t>
      </w:r>
      <w:r w:rsidR="00B7768A">
        <w:rPr>
          <w:color w:val="111111"/>
          <w:sz w:val="28"/>
          <w:szCs w:val="28"/>
        </w:rPr>
        <w:t>применять уже сформированные навыки</w:t>
      </w:r>
      <w:r w:rsidRPr="00FE1032">
        <w:rPr>
          <w:color w:val="111111"/>
          <w:sz w:val="28"/>
          <w:szCs w:val="28"/>
        </w:rPr>
        <w:t>.</w:t>
      </w:r>
      <w:r w:rsidR="00FE1032" w:rsidRPr="00FE1032">
        <w:rPr>
          <w:color w:val="111111"/>
          <w:sz w:val="28"/>
          <w:szCs w:val="28"/>
        </w:rPr>
        <w:t xml:space="preserve"> </w:t>
      </w:r>
    </w:p>
    <w:p w:rsidR="00E52833" w:rsidRDefault="00B7768A" w:rsidP="00EB151C">
      <w:pPr>
        <w:pStyle w:val="a4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1E3694" w:rsidRPr="00FE1032">
        <w:rPr>
          <w:color w:val="111111"/>
          <w:sz w:val="28"/>
          <w:szCs w:val="28"/>
        </w:rPr>
        <w:t xml:space="preserve">еобходимо отметить, </w:t>
      </w:r>
      <w:proofErr w:type="gramStart"/>
      <w:r w:rsidR="001E3694" w:rsidRPr="00FE1032">
        <w:rPr>
          <w:color w:val="111111"/>
          <w:sz w:val="28"/>
          <w:szCs w:val="28"/>
        </w:rPr>
        <w:t>что</w:t>
      </w:r>
      <w:proofErr w:type="gramEnd"/>
      <w:r w:rsidR="001E3694" w:rsidRPr="00FE103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как правило, </w:t>
      </w:r>
      <w:r w:rsidR="001E3694" w:rsidRPr="00FE1032">
        <w:rPr>
          <w:color w:val="111111"/>
          <w:sz w:val="28"/>
          <w:szCs w:val="28"/>
        </w:rPr>
        <w:t xml:space="preserve">у детей, </w:t>
      </w:r>
      <w:r>
        <w:rPr>
          <w:color w:val="111111"/>
          <w:sz w:val="28"/>
          <w:szCs w:val="28"/>
        </w:rPr>
        <w:t>поступающих</w:t>
      </w:r>
      <w:r w:rsidR="001E3694" w:rsidRPr="00FE1032">
        <w:rPr>
          <w:color w:val="111111"/>
          <w:sz w:val="28"/>
          <w:szCs w:val="28"/>
        </w:rPr>
        <w:t xml:space="preserve"> в детский сад, отсутствуют или частично отсутствуют элементарные навыки самообслуживания и личной гигиены: дети не умеют самостоятельно умываться, одеваться и раздеваться, объективно оценивать особенности своего организма. </w:t>
      </w:r>
      <w:proofErr w:type="gramStart"/>
      <w:r w:rsidR="001E3694" w:rsidRPr="00FE1032">
        <w:rPr>
          <w:color w:val="111111"/>
          <w:sz w:val="28"/>
          <w:szCs w:val="28"/>
        </w:rPr>
        <w:t>Спустя определенный промежуток времени пребывания в </w:t>
      </w:r>
      <w:r>
        <w:rPr>
          <w:color w:val="111111"/>
          <w:sz w:val="28"/>
          <w:szCs w:val="28"/>
        </w:rPr>
        <w:t>детском саду</w:t>
      </w:r>
      <w:r w:rsidR="001E3694" w:rsidRPr="00FE1032">
        <w:rPr>
          <w:color w:val="111111"/>
          <w:sz w:val="28"/>
          <w:szCs w:val="28"/>
        </w:rPr>
        <w:t xml:space="preserve">, у </w:t>
      </w:r>
      <w:r>
        <w:rPr>
          <w:color w:val="111111"/>
          <w:sz w:val="28"/>
          <w:szCs w:val="28"/>
        </w:rPr>
        <w:t>малышей</w:t>
      </w:r>
      <w:r w:rsidR="001E3694" w:rsidRPr="00FE1032">
        <w:rPr>
          <w:color w:val="111111"/>
          <w:sz w:val="28"/>
          <w:szCs w:val="28"/>
        </w:rPr>
        <w:t xml:space="preserve"> формируются культурно-гигиенические навыки и навыки самообслуживания, вырабатываются привычки: мытьё рук перед едой и по мере загрязнения, </w:t>
      </w:r>
      <w:r w:rsidR="00FF081A">
        <w:rPr>
          <w:color w:val="111111"/>
          <w:sz w:val="28"/>
          <w:szCs w:val="28"/>
        </w:rPr>
        <w:t xml:space="preserve">умение </w:t>
      </w:r>
      <w:r w:rsidR="001E3694" w:rsidRPr="00FE1032">
        <w:rPr>
          <w:color w:val="111111"/>
          <w:sz w:val="28"/>
          <w:szCs w:val="28"/>
        </w:rPr>
        <w:t>пользоватьс</w:t>
      </w:r>
      <w:r w:rsidR="00FF081A">
        <w:rPr>
          <w:color w:val="111111"/>
          <w:sz w:val="28"/>
          <w:szCs w:val="28"/>
        </w:rPr>
        <w:t xml:space="preserve">я личным полотенцем, </w:t>
      </w:r>
      <w:r>
        <w:rPr>
          <w:color w:val="111111"/>
          <w:sz w:val="28"/>
          <w:szCs w:val="28"/>
        </w:rPr>
        <w:t>во время еды</w:t>
      </w:r>
      <w:r w:rsidR="001E3694" w:rsidRPr="00FE1032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пользовать не только ложкой, но и вилкой, а в старшем дошкольном возрасте и ножом, </w:t>
      </w:r>
      <w:r w:rsidR="00A804FE">
        <w:rPr>
          <w:color w:val="111111"/>
          <w:sz w:val="28"/>
          <w:szCs w:val="28"/>
        </w:rPr>
        <w:t>умение</w:t>
      </w:r>
      <w:r>
        <w:rPr>
          <w:color w:val="111111"/>
          <w:sz w:val="28"/>
          <w:szCs w:val="28"/>
        </w:rPr>
        <w:t xml:space="preserve"> правильно сервировать стол, </w:t>
      </w:r>
      <w:r w:rsidR="00A804FE">
        <w:rPr>
          <w:color w:val="111111"/>
          <w:sz w:val="28"/>
          <w:szCs w:val="28"/>
        </w:rPr>
        <w:t xml:space="preserve">поведение </w:t>
      </w:r>
      <w:r>
        <w:rPr>
          <w:color w:val="111111"/>
          <w:sz w:val="28"/>
          <w:szCs w:val="28"/>
        </w:rPr>
        <w:t xml:space="preserve"> за столом во время приема пищи.</w:t>
      </w:r>
      <w:proofErr w:type="gramEnd"/>
      <w:r>
        <w:rPr>
          <w:color w:val="111111"/>
          <w:sz w:val="28"/>
          <w:szCs w:val="28"/>
        </w:rPr>
        <w:t xml:space="preserve"> </w:t>
      </w:r>
      <w:r w:rsidR="00FE1032" w:rsidRPr="00FE1032">
        <w:rPr>
          <w:color w:val="111111"/>
          <w:sz w:val="28"/>
          <w:szCs w:val="28"/>
        </w:rPr>
        <w:t xml:space="preserve">Для содействия развития  культурно-гигиенических навыков </w:t>
      </w:r>
      <w:r w:rsidR="001E3694" w:rsidRPr="00FE1032">
        <w:rPr>
          <w:color w:val="111111"/>
          <w:sz w:val="28"/>
          <w:szCs w:val="28"/>
        </w:rPr>
        <w:t xml:space="preserve"> и навыков самообслуживания нами был разработан проект </w:t>
      </w:r>
      <w:r w:rsidR="009C4377" w:rsidRPr="009C4377">
        <w:rPr>
          <w:b/>
          <w:i/>
          <w:iCs/>
          <w:color w:val="111111"/>
          <w:sz w:val="28"/>
          <w:szCs w:val="28"/>
        </w:rPr>
        <w:t>«</w:t>
      </w:r>
      <w:r w:rsidR="00FE1032" w:rsidRPr="009C4377">
        <w:rPr>
          <w:b/>
          <w:i/>
          <w:iCs/>
          <w:color w:val="111111"/>
          <w:sz w:val="28"/>
          <w:szCs w:val="28"/>
        </w:rPr>
        <w:t>Мой друг</w:t>
      </w:r>
      <w:r w:rsidR="003F62A4" w:rsidRPr="009C4377">
        <w:rPr>
          <w:b/>
          <w:i/>
          <w:iCs/>
          <w:color w:val="111111"/>
          <w:sz w:val="28"/>
          <w:szCs w:val="28"/>
        </w:rPr>
        <w:t xml:space="preserve"> </w:t>
      </w:r>
      <w:r w:rsidR="009C4377">
        <w:rPr>
          <w:b/>
          <w:i/>
          <w:iCs/>
          <w:color w:val="111111"/>
          <w:sz w:val="28"/>
          <w:szCs w:val="28"/>
        </w:rPr>
        <w:t>–</w:t>
      </w:r>
      <w:r w:rsidR="003F62A4" w:rsidRPr="009C4377">
        <w:rPr>
          <w:b/>
          <w:i/>
          <w:iCs/>
          <w:color w:val="111111"/>
          <w:sz w:val="28"/>
          <w:szCs w:val="28"/>
        </w:rPr>
        <w:t xml:space="preserve"> </w:t>
      </w:r>
      <w:proofErr w:type="spellStart"/>
      <w:r w:rsidR="00FE1032" w:rsidRPr="009C4377">
        <w:rPr>
          <w:b/>
          <w:i/>
          <w:iCs/>
          <w:color w:val="111111"/>
          <w:sz w:val="28"/>
          <w:szCs w:val="28"/>
        </w:rPr>
        <w:t>Мойдодыр</w:t>
      </w:r>
      <w:proofErr w:type="spellEnd"/>
      <w:r w:rsidR="009C4377">
        <w:rPr>
          <w:b/>
          <w:i/>
          <w:iCs/>
          <w:color w:val="111111"/>
          <w:sz w:val="28"/>
          <w:szCs w:val="28"/>
        </w:rPr>
        <w:t>»</w:t>
      </w:r>
      <w:r w:rsidR="001E3694" w:rsidRPr="00FE1032">
        <w:rPr>
          <w:color w:val="111111"/>
          <w:sz w:val="28"/>
          <w:szCs w:val="28"/>
        </w:rPr>
        <w:t xml:space="preserve">, который позволяет закрепить элементарные </w:t>
      </w:r>
      <w:r w:rsidR="00A804FE">
        <w:rPr>
          <w:color w:val="111111"/>
          <w:sz w:val="28"/>
          <w:szCs w:val="28"/>
        </w:rPr>
        <w:t xml:space="preserve">культурно-гигиенические навыки, сформировать привычку к </w:t>
      </w:r>
      <w:r w:rsidR="009C4377">
        <w:rPr>
          <w:color w:val="111111"/>
          <w:sz w:val="28"/>
          <w:szCs w:val="28"/>
        </w:rPr>
        <w:t>здорово</w:t>
      </w:r>
      <w:r w:rsidR="00A804FE">
        <w:rPr>
          <w:color w:val="111111"/>
          <w:sz w:val="28"/>
          <w:szCs w:val="28"/>
        </w:rPr>
        <w:t>му</w:t>
      </w:r>
      <w:r w:rsidR="009C4377">
        <w:rPr>
          <w:color w:val="111111"/>
          <w:sz w:val="28"/>
          <w:szCs w:val="28"/>
        </w:rPr>
        <w:t xml:space="preserve"> образ</w:t>
      </w:r>
      <w:r w:rsidR="00A804FE">
        <w:rPr>
          <w:color w:val="111111"/>
          <w:sz w:val="28"/>
          <w:szCs w:val="28"/>
        </w:rPr>
        <w:t>у</w:t>
      </w:r>
      <w:r w:rsidR="009C4377">
        <w:rPr>
          <w:color w:val="111111"/>
          <w:sz w:val="28"/>
          <w:szCs w:val="28"/>
        </w:rPr>
        <w:t xml:space="preserve"> жизни, а также</w:t>
      </w:r>
      <w:r w:rsidR="001E3694" w:rsidRPr="00FE1032">
        <w:rPr>
          <w:color w:val="111111"/>
          <w:sz w:val="28"/>
          <w:szCs w:val="28"/>
        </w:rPr>
        <w:t xml:space="preserve"> расширить формы работы с детьми и родителями.</w:t>
      </w:r>
    </w:p>
    <w:p w:rsidR="00B63C2D" w:rsidRPr="00B63C2D" w:rsidRDefault="00B63C2D" w:rsidP="00B63C2D">
      <w:pPr>
        <w:pStyle w:val="a4"/>
        <w:numPr>
          <w:ilvl w:val="0"/>
          <w:numId w:val="28"/>
        </w:numPr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B63C2D">
        <w:rPr>
          <w:b/>
          <w:color w:val="111111"/>
          <w:sz w:val="28"/>
          <w:szCs w:val="28"/>
        </w:rPr>
        <w:t>Пояснительная записка</w:t>
      </w:r>
    </w:p>
    <w:p w:rsidR="00B63C2D" w:rsidRPr="00B63C2D" w:rsidRDefault="00B63C2D" w:rsidP="00073690">
      <w:pPr>
        <w:pStyle w:val="a9"/>
        <w:spacing w:after="0"/>
        <w:ind w:left="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3C2D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гигиенические 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B63C2D" w:rsidRPr="00B63C2D" w:rsidRDefault="00B63C2D" w:rsidP="00073690">
      <w:pPr>
        <w:pStyle w:val="a9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3C2D">
        <w:rPr>
          <w:rFonts w:ascii="Times New Roman" w:hAnsi="Times New Roman" w:cs="Times New Roman"/>
          <w:sz w:val="28"/>
          <w:szCs w:val="28"/>
        </w:rPr>
        <w:t xml:space="preserve">Освоение малышами правил гигиены дошкольников требует времени, поэтому формирование и закрепление основных культурно-гигиенических навыков происходит в течение всего периода пребывания их в детском саду.          </w:t>
      </w:r>
    </w:p>
    <w:p w:rsidR="00B63C2D" w:rsidRPr="00B63C2D" w:rsidRDefault="00B63C2D" w:rsidP="00073690">
      <w:pPr>
        <w:pStyle w:val="a9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C2D">
        <w:rPr>
          <w:rFonts w:ascii="Times New Roman" w:hAnsi="Times New Roman" w:cs="Times New Roman"/>
          <w:sz w:val="28"/>
          <w:szCs w:val="28"/>
        </w:rPr>
        <w:t xml:space="preserve">Гигиена детей дошкольного возраста, личная гигиена - совокупность гигиенических правил, выполнение которых способствует сохранению и укреплению здоровья. Обучение дошкольников гигиене - задача не только </w:t>
      </w:r>
      <w:r w:rsidRPr="00B63C2D">
        <w:rPr>
          <w:rFonts w:ascii="Times New Roman" w:hAnsi="Times New Roman" w:cs="Times New Roman"/>
          <w:sz w:val="28"/>
          <w:szCs w:val="28"/>
        </w:rPr>
        <w:lastRenderedPageBreak/>
        <w:t>родителей, но и воспитателей, поэтому желательно обеспечить полную согласованность требований ДОУ и семьи ребенка. Важно выработать общие критерии оценки отдельных действий, и в саду, и дома четко определить место расположения вещей, игрушек, порядок их уборки и хранения. Для малышей особое значение имеет постоянство условий, знание назначения и места каждой нужной ему в течение дня вещи. Детям необходимо сообщать элементарные знания о рациональных правилах личной гигиены, раскрывать их значение для каждого и для окружающих, воспитывать соответствующее отношение к гигиеническим процедурам. К главным научно - методическим приемам обучения относятся наглядные, словесные, игровые и практические. Осваивая навык, ребенок обычно стремится многократно выполнить определенное движение. Постепенно он учится все более самостоятельно и быстро справляться с поставленной задачей. Взрослый только напоминает или спрашивает, не забыл ли ребенок сделать то или иное задание, а в дальнейшем предоставляет ему большую самостоятельность. Но проверять, правильно ли ребенок все выполнил, следит ли он за личной гигиеной детей, нужно на протяжении всего дошкольного возраста</w:t>
      </w:r>
      <w:r w:rsidRPr="00B63C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63C2D" w:rsidRPr="00CF4C0E" w:rsidRDefault="00B63C2D" w:rsidP="0007369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04F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 общегосударственных  программ, сохранение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укрепление здоровья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уровень санитарной культуры 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зависит самого человека. Гигиенические знания, умения, навыки и привычки помогают  человеку правильно организовать свой образ жизни.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Дошкольный возраст – это время формирования культурно-гигиенических привычек. К 3 годам у ребенка уже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должны быть 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сформированы следующие навыки: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амостоятельно мыть руки по мере их загрязнения и перед едой, насухо вытирать лицо и руки личным полотенцем</w:t>
      </w:r>
      <w:proofErr w:type="gramStart"/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риводить себя в порядок, пользоваться индивидуальными предметами (носовым платком, салфеткой, полотенцем, расческой, горшком).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п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 небольшой помощи взрослого снимать одежду, обувь; в определенном порядке аккуратно складывать снятую одежду; правильно надевать одежду и обувь.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Мониторинг КГН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показали нам  низкий уровень осознанности перечисленных выше навыков и умений у детей. Наблюдая за детьми, мы сделали вывод, – что не все дети правильно и тщательно моют руки, пользуются носовым платком и др. И не только дети, но и родители не всегда следят за чистотой своих детей, что может привести к возникновению некоторых болезней. Опрос родителей позволил  сделать вывод об отсутствии знаний и опыта  для проявления детской самостоятельности в освоении культурно-гигиенических навыков. 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Тем не менее, ребенок уже в раннем возрасте 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должен  иметь  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представление об элементарных правилах гигиены, их значимости, уметь  правильно умываться: тщательно мыть  руки, лицо,  насухо вытирается своим полотенцем,  пользоваться носовым платком по мере надобности, при кашле и чихании закрывать  рот, пользоваться индивидуальной расческой, испытывать радость от опрятного внешнего вида</w:t>
      </w:r>
      <w:r w:rsidRPr="00CF4C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F4C0E">
        <w:rPr>
          <w:rFonts w:ascii="Times New Roman" w:hAnsi="Times New Roman" w:cs="Times New Roman"/>
          <w:sz w:val="28"/>
          <w:szCs w:val="28"/>
        </w:rPr>
        <w:t xml:space="preserve"> Если с раннего возраста обращать внимание малыша на неопрятность - через некоторое время он начнет ощущать потребность в чистоте и будет испытывать своеобразное неудобство, пока не приведет себя в порядок - сам или с помощью взрослого. Воспитать у малыша привычку быть чистым и опрятным несложно. Главное - делать это последовательно. Также нужно помнить, что в дошкольном возрасте крохи особенно склонны к подражанию, поэтому большую роль в формировании навыков играет личный пример взрослых.</w:t>
      </w:r>
    </w:p>
    <w:p w:rsidR="00B63C2D" w:rsidRPr="00B63C2D" w:rsidRDefault="00B63C2D" w:rsidP="00073690">
      <w:pPr>
        <w:pStyle w:val="a4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110C44" w:rsidRPr="000031B5" w:rsidRDefault="00110C44" w:rsidP="00A46F85">
      <w:pPr>
        <w:pStyle w:val="a9"/>
        <w:numPr>
          <w:ilvl w:val="1"/>
          <w:numId w:val="28"/>
        </w:numPr>
        <w:shd w:val="clear" w:color="auto" w:fill="FFFFFF"/>
        <w:spacing w:after="0"/>
        <w:ind w:left="709" w:hanging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031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Основания разработки проекта.</w:t>
      </w:r>
    </w:p>
    <w:p w:rsidR="00FE1032" w:rsidRPr="00A804FE" w:rsidRDefault="009C4377" w:rsidP="00EB15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Основанием для разработки данного проекта явилась необходимость сформирования у дошкольников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 xml:space="preserve"> понима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 xml:space="preserve"> значимост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здоровья для 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>жизни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44" w:rsidRPr="00EC5FA6">
        <w:rPr>
          <w:rFonts w:ascii="Times New Roman" w:eastAsia="Times New Roman" w:hAnsi="Times New Roman" w:cs="Times New Roman"/>
          <w:sz w:val="28"/>
          <w:szCs w:val="28"/>
        </w:rPr>
        <w:t>Здоровье человека только на 7-8% зависит от здравоохранения и более чем на</w:t>
      </w:r>
      <w:r w:rsidR="00E52833" w:rsidRPr="00EC5FA6">
        <w:rPr>
          <w:rFonts w:ascii="Times New Roman" w:eastAsia="Times New Roman" w:hAnsi="Times New Roman" w:cs="Times New Roman"/>
          <w:sz w:val="28"/>
          <w:szCs w:val="28"/>
        </w:rPr>
        <w:t xml:space="preserve"> половину - от его образа жизни, гигиенических навыков.</w:t>
      </w:r>
      <w:r w:rsidR="00110C44" w:rsidRPr="00EC5FA6">
        <w:rPr>
          <w:rFonts w:ascii="Times New Roman" w:eastAsia="Times New Roman" w:hAnsi="Times New Roman" w:cs="Times New Roman"/>
          <w:sz w:val="28"/>
          <w:szCs w:val="28"/>
        </w:rPr>
        <w:t xml:space="preserve"> Забота о здоровом образе жизни - это основа физического и нравственного здоровья</w:t>
      </w:r>
      <w:r w:rsidR="00A804FE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110C44" w:rsidRPr="00EC5FA6">
        <w:rPr>
          <w:rFonts w:ascii="Times New Roman" w:eastAsia="Times New Roman" w:hAnsi="Times New Roman" w:cs="Times New Roman"/>
          <w:sz w:val="28"/>
          <w:szCs w:val="28"/>
        </w:rPr>
        <w:t>, а обеспечить укрепление здоровья можно только путем комплексного решения педагогических, медицинских и социальных вопросов.</w:t>
      </w:r>
      <w:r w:rsidR="00110C44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в дошкольном возрасте в результате целенаправленного педагогического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личности.</w:t>
      </w:r>
    </w:p>
    <w:p w:rsidR="00110C44" w:rsidRPr="00B63C2D" w:rsidRDefault="00110C44" w:rsidP="00B63C2D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63C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Социальная значимость проекта. </w:t>
      </w:r>
    </w:p>
    <w:p w:rsidR="00A804FE" w:rsidRDefault="00110C44" w:rsidP="00EB15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proofErr w:type="gramStart"/>
      <w:r w:rsidRPr="00EC5FA6">
        <w:rPr>
          <w:rFonts w:ascii="Times New Roman" w:hAnsi="Times New Roman" w:cs="Times New Roman"/>
          <w:bCs/>
          <w:iCs/>
          <w:sz w:val="28"/>
          <w:szCs w:val="28"/>
        </w:rPr>
        <w:t>Здоровье</w:t>
      </w:r>
      <w:r w:rsidR="00E52833" w:rsidRPr="00EC5FA6">
        <w:rPr>
          <w:rFonts w:ascii="Times New Roman" w:hAnsi="Times New Roman" w:cs="Times New Roman"/>
          <w:bCs/>
          <w:iCs/>
          <w:sz w:val="28"/>
          <w:szCs w:val="28"/>
        </w:rPr>
        <w:t xml:space="preserve"> и гигиеническая культура  являю</w:t>
      </w:r>
      <w:r w:rsidRPr="00EC5FA6">
        <w:rPr>
          <w:rFonts w:ascii="Times New Roman" w:hAnsi="Times New Roman" w:cs="Times New Roman"/>
          <w:bCs/>
          <w:iCs/>
          <w:sz w:val="28"/>
          <w:szCs w:val="28"/>
        </w:rPr>
        <w:t>тся</w:t>
      </w:r>
      <w:r w:rsidR="00821497" w:rsidRPr="00EC5FA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C5FA6">
        <w:rPr>
          <w:rFonts w:ascii="Times New Roman" w:hAnsi="Times New Roman" w:cs="Times New Roman"/>
          <w:bCs/>
          <w:iCs/>
          <w:sz w:val="28"/>
          <w:szCs w:val="28"/>
        </w:rPr>
        <w:t xml:space="preserve"> ценностью для человека, необходимой предпосылкой для полноценной жизни, удовлетворения его материальных и духовных потребностей, участия в труде и социальной жизни, в экономической, научной, культурной и других видах деятельности.</w:t>
      </w:r>
      <w:proofErr w:type="gramEnd"/>
    </w:p>
    <w:p w:rsidR="00110C44" w:rsidRPr="00B63C2D" w:rsidRDefault="00110C44" w:rsidP="00EB151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3C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Характеристика проекта:</w:t>
      </w:r>
    </w:p>
    <w:p w:rsidR="00110C44" w:rsidRPr="00EC5FA6" w:rsidRDefault="00110C44" w:rsidP="00EB151C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проекта  </w:t>
      </w:r>
      <w:r w:rsidRPr="00EC5F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r w:rsidR="00F27998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информационно-творческий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0C44" w:rsidRPr="00EC5FA6" w:rsidRDefault="00110C44" w:rsidP="00EB151C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предметно-содержательной области проекта – </w:t>
      </w:r>
      <w:proofErr w:type="gram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междисциплинарный</w:t>
      </w:r>
      <w:proofErr w:type="gramEnd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0C44" w:rsidRPr="00EC5FA6" w:rsidRDefault="00110C44" w:rsidP="00EB151C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продолж</w:t>
      </w:r>
      <w:r w:rsidR="00FA68C9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ительности выполнения – </w:t>
      </w:r>
      <w:r w:rsidR="00B30A70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:rsidR="00110C44" w:rsidRPr="00EC5FA6" w:rsidRDefault="00110C44" w:rsidP="00EB151C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доминирующей проектной деятельности - прикладной (практико-ориентированного характера).</w:t>
      </w:r>
    </w:p>
    <w:p w:rsidR="00110C44" w:rsidRPr="00B63C2D" w:rsidRDefault="00110C44" w:rsidP="00EB151C">
      <w:pPr>
        <w:pStyle w:val="a7"/>
        <w:spacing w:after="0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3C2D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деятельности.</w:t>
      </w:r>
    </w:p>
    <w:p w:rsidR="00110C44" w:rsidRPr="00EC5FA6" w:rsidRDefault="00110C44" w:rsidP="00EB151C">
      <w:pPr>
        <w:pStyle w:val="a7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формиров</w:t>
      </w:r>
      <w:r w:rsidR="00FE1032">
        <w:rPr>
          <w:rFonts w:ascii="Times New Roman" w:hAnsi="Times New Roman" w:cs="Times New Roman"/>
          <w:color w:val="000000"/>
          <w:sz w:val="28"/>
          <w:szCs w:val="28"/>
        </w:rPr>
        <w:t>ания культурно-гигиенических навыков у дошкольников.</w:t>
      </w:r>
    </w:p>
    <w:p w:rsidR="00110C44" w:rsidRPr="00EC5FA6" w:rsidRDefault="00110C44" w:rsidP="00EB151C">
      <w:pPr>
        <w:pStyle w:val="a7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Содействие сохранению и укреплению психофизического здоровья детей и их эмоциональному благополучию.</w:t>
      </w:r>
    </w:p>
    <w:p w:rsidR="00110C44" w:rsidRPr="00EC5FA6" w:rsidRDefault="00F27998" w:rsidP="00EB151C">
      <w:pPr>
        <w:pStyle w:val="a7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Профилактическая, </w:t>
      </w:r>
      <w:r w:rsidR="00110C44" w:rsidRPr="00EC5FA6">
        <w:rPr>
          <w:rFonts w:ascii="Times New Roman" w:hAnsi="Times New Roman" w:cs="Times New Roman"/>
          <w:color w:val="000000"/>
          <w:sz w:val="28"/>
          <w:szCs w:val="28"/>
        </w:rPr>
        <w:t>просветительная работа со всеми участниками образовательного процесса (педагогами и родителями) по формированию привычки здорового образа жизни у  детей дошкольного возраста.</w:t>
      </w:r>
    </w:p>
    <w:p w:rsidR="00110C44" w:rsidRPr="00073690" w:rsidRDefault="00110C44" w:rsidP="00073690">
      <w:pPr>
        <w:pStyle w:val="a7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Содействие личностно-ориентированному  взаимодействию взрослых и детей.</w:t>
      </w:r>
    </w:p>
    <w:tbl>
      <w:tblPr>
        <w:tblStyle w:val="aa"/>
        <w:tblW w:w="4929" w:type="dxa"/>
        <w:tblLayout w:type="fixed"/>
        <w:tblLook w:val="04A0" w:firstRow="1" w:lastRow="0" w:firstColumn="1" w:lastColumn="0" w:noHBand="0" w:noVBand="1"/>
      </w:tblPr>
      <w:tblGrid>
        <w:gridCol w:w="4929"/>
      </w:tblGrid>
      <w:tr w:rsidR="00F27998" w:rsidRPr="00EC5FA6" w:rsidTr="00F27998"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7998" w:rsidRPr="00EC5FA6" w:rsidRDefault="00F27998" w:rsidP="00EB151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10C44" w:rsidRPr="00B63C2D" w:rsidRDefault="00110C44" w:rsidP="00B63C2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10C44" w:rsidRPr="00B63C2D" w:rsidRDefault="00B63C2D" w:rsidP="00A46F85">
      <w:pPr>
        <w:shd w:val="clear" w:color="auto" w:fill="FFFFFF"/>
        <w:spacing w:after="0"/>
        <w:ind w:left="993" w:hanging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1.2.</w:t>
      </w:r>
      <w:r w:rsidR="00110C44" w:rsidRPr="00B63C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</w:t>
      </w:r>
      <w:r w:rsidR="00A46F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110C44" w:rsidRPr="00B63C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Актуальность</w:t>
      </w:r>
      <w:r w:rsidR="009828C8" w:rsidRPr="00B63C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проекта</w:t>
      </w:r>
    </w:p>
    <w:p w:rsidR="00E44D05" w:rsidRPr="00EC5FA6" w:rsidRDefault="00E44D05" w:rsidP="00EB151C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Тема здоровья детей сегодня волнует всех. Проблема ухудшения здоровья подрастающего поколения в последние годы приобретает все большую актуальность. У большинства взрослых слабый мотивационный аспект двигательной активности, низкий уровень представлений о здоровом образе жизни. А здоровье человека закладывается в детстве. Организм ребенка гораздо чувствительнее к воздействиям внешней среды, чем организм взрослого; и от того, каковы эти воздействия – благоприятные или нет, зависит, как сложится его здоровье.</w:t>
      </w:r>
    </w:p>
    <w:p w:rsidR="00E44D05" w:rsidRPr="00EC5FA6" w:rsidRDefault="00E44D05" w:rsidP="00EB151C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В условиях модернизации образования с введением в действие Федеральных государственных требований к структуре основной образовательной программы дошкольного образования одной из главных и основных задач является сохранение и укрепление здоровья детей в процессе их воспитания и развития. В требованиях к условиям - интегративным результатом реализации указанных требований является создание развивающей образовательной среды, гарантирующей охрану и укрепление физического и психического здоровья воспитанников.</w:t>
      </w:r>
    </w:p>
    <w:p w:rsidR="00E44D05" w:rsidRPr="00EC5FA6" w:rsidRDefault="00E44D05" w:rsidP="00EB151C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Формирование культурно-гигиенических навыков у детей младшего дошкольного возраста является одной из самых актуальных задач при воспитании детей этого возраста. И насколько она изначально продумана, спланирована и организована, зависит, будет ли она способствовать укреплению здоровья, физическому и психическому развитию, а так же воспитанию культуры поведения. 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 Выбор темы связан с необходимостью решать проблему воспитания культурно – гигиенических навыков у детей младшего дошкольного возраста, так как этот период является сенситивным – наиболее благоприятным для развития, поэтому именно в этом возрасте закладывается фундамент всех полезных и необходимых навыков в жизни человека.</w:t>
      </w:r>
    </w:p>
    <w:p w:rsidR="00110C44" w:rsidRPr="00EC5FA6" w:rsidRDefault="00110C44" w:rsidP="00EB151C">
      <w:pPr>
        <w:pStyle w:val="321"/>
        <w:tabs>
          <w:tab w:val="left" w:pos="851"/>
        </w:tabs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C5FA6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Концептуальные идеи проекта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ab/>
      </w:r>
      <w:r w:rsidRPr="00EC5FA6">
        <w:rPr>
          <w:rFonts w:ascii="Times New Roman" w:hAnsi="Times New Roman" w:cs="Times New Roman"/>
          <w:sz w:val="28"/>
          <w:szCs w:val="28"/>
        </w:rPr>
        <w:tab/>
        <w:t xml:space="preserve">Дошкольное детство рассматривается нами как уникальный период, в котором закладываются основы всего будущего развития человека. Ребенок как </w:t>
      </w:r>
      <w:proofErr w:type="spellStart"/>
      <w:r w:rsidRPr="00EC5FA6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EC5FA6">
        <w:rPr>
          <w:rFonts w:ascii="Times New Roman" w:hAnsi="Times New Roman" w:cs="Times New Roman"/>
          <w:sz w:val="28"/>
          <w:szCs w:val="28"/>
        </w:rPr>
        <w:t>: его здоровье, интересы, потребности.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ab/>
      </w:r>
      <w:r w:rsidRPr="00EC5FA6">
        <w:rPr>
          <w:rFonts w:ascii="Times New Roman" w:hAnsi="Times New Roman" w:cs="Times New Roman"/>
          <w:sz w:val="28"/>
          <w:szCs w:val="28"/>
        </w:rPr>
        <w:tab/>
        <w:t>Педагог как личность, носитель образования, проводник общечеловеческих ценностей.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ab/>
      </w:r>
      <w:r w:rsidRPr="00EC5FA6">
        <w:rPr>
          <w:rFonts w:ascii="Times New Roman" w:hAnsi="Times New Roman" w:cs="Times New Roman"/>
          <w:sz w:val="28"/>
          <w:szCs w:val="28"/>
        </w:rPr>
        <w:tab/>
        <w:t>Семья как основная необходимая социальная среда, определяющая путь развития личности ребенка; ориентация на ее потенциал, образовательные потребности и запросы семьи; установление партнерских, доверительных отношений с семьей каждого воспитанника.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>Командная работа, как основа достижения успеха.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ab/>
      </w:r>
      <w:r w:rsidRPr="00EC5FA6">
        <w:rPr>
          <w:rFonts w:ascii="Times New Roman" w:hAnsi="Times New Roman" w:cs="Times New Roman"/>
          <w:sz w:val="28"/>
          <w:szCs w:val="28"/>
        </w:rPr>
        <w:tab/>
        <w:t>Культура организации как культура жизнедеятельности детского сада, культура взаимоотношений с родителями, культура деловых и личных отношений с социальными партнерами.</w:t>
      </w:r>
    </w:p>
    <w:p w:rsidR="00110C44" w:rsidRPr="00EC5FA6" w:rsidRDefault="00110C44" w:rsidP="00EB151C">
      <w:pPr>
        <w:pStyle w:val="321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ab/>
      </w:r>
      <w:r w:rsidRPr="00EC5FA6">
        <w:rPr>
          <w:rFonts w:ascii="Times New Roman" w:hAnsi="Times New Roman" w:cs="Times New Roman"/>
          <w:sz w:val="28"/>
          <w:szCs w:val="28"/>
        </w:rPr>
        <w:tab/>
        <w:t>Качество как единственно возможная работа, постоянное стремление к совершенству.</w:t>
      </w:r>
    </w:p>
    <w:p w:rsidR="00B63C2D" w:rsidRPr="00B63C2D" w:rsidRDefault="00B63C2D" w:rsidP="00A46F85">
      <w:pPr>
        <w:pStyle w:val="a9"/>
        <w:numPr>
          <w:ilvl w:val="1"/>
          <w:numId w:val="29"/>
        </w:numPr>
        <w:shd w:val="clear" w:color="auto" w:fill="FFFFFF"/>
        <w:spacing w:after="0"/>
        <w:ind w:left="709" w:hanging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B63C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Цель и задачи проекта</w:t>
      </w:r>
    </w:p>
    <w:p w:rsidR="00E34462" w:rsidRPr="00EC5FA6" w:rsidRDefault="00E34462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Цель проекта</w:t>
      </w:r>
      <w:r w:rsidR="009828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  <w:r w:rsidR="003F290A" w:rsidRPr="00EC5FA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</w:p>
    <w:p w:rsidR="003E29D6" w:rsidRPr="00A804FE" w:rsidRDefault="003E29D6" w:rsidP="00EB151C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Формирование</w:t>
      </w:r>
      <w:r w:rsidRPr="00FE103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у детей </w:t>
      </w:r>
      <w:r w:rsidRPr="003E29D6">
        <w:rPr>
          <w:iCs/>
          <w:color w:val="000000"/>
          <w:sz w:val="28"/>
          <w:szCs w:val="28"/>
        </w:rPr>
        <w:t>культурно-гигиенических навыков</w:t>
      </w:r>
      <w:r w:rsidRPr="00FE103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 привычки к здоровому образу жизни через использование </w:t>
      </w:r>
      <w:r w:rsidRPr="00FE1032">
        <w:rPr>
          <w:color w:val="111111"/>
          <w:sz w:val="28"/>
          <w:szCs w:val="28"/>
        </w:rPr>
        <w:t xml:space="preserve"> </w:t>
      </w:r>
      <w:r w:rsidRPr="003E29D6">
        <w:rPr>
          <w:iCs/>
          <w:color w:val="000000"/>
          <w:sz w:val="28"/>
          <w:szCs w:val="28"/>
        </w:rPr>
        <w:t xml:space="preserve">разных видов </w:t>
      </w:r>
      <w:r>
        <w:rPr>
          <w:iCs/>
          <w:color w:val="000000"/>
          <w:sz w:val="28"/>
          <w:szCs w:val="28"/>
        </w:rPr>
        <w:t xml:space="preserve"> детской </w:t>
      </w:r>
      <w:r w:rsidRPr="003E29D6">
        <w:rPr>
          <w:iCs/>
          <w:color w:val="000000"/>
          <w:sz w:val="28"/>
          <w:szCs w:val="28"/>
        </w:rPr>
        <w:t>деятельности</w:t>
      </w:r>
      <w:r w:rsidRPr="00FE103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 </w:t>
      </w:r>
      <w:r w:rsidRPr="00FE1032">
        <w:rPr>
          <w:color w:val="111111"/>
          <w:sz w:val="28"/>
          <w:szCs w:val="28"/>
        </w:rPr>
        <w:t xml:space="preserve"> форм работы с родителями.</w:t>
      </w:r>
    </w:p>
    <w:p w:rsidR="00E34462" w:rsidRPr="00EC5FA6" w:rsidRDefault="003E29D6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Задачи проекта.</w:t>
      </w:r>
      <w:r w:rsidR="00E34462" w:rsidRPr="00EC5FA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</w:p>
    <w:p w:rsidR="00E34462" w:rsidRPr="00EC5FA6" w:rsidRDefault="009C54C0" w:rsidP="00EB151C">
      <w:pPr>
        <w:pStyle w:val="a9"/>
        <w:numPr>
          <w:ilvl w:val="0"/>
          <w:numId w:val="13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F290A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3F290A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о л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ичной гигиене, </w:t>
      </w:r>
      <w:proofErr w:type="spell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систематезирова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 w:rsidR="003F290A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о необходимости гигиенических процедур;</w:t>
      </w:r>
    </w:p>
    <w:p w:rsidR="009C54C0" w:rsidRPr="00EC5FA6" w:rsidRDefault="003E29D6" w:rsidP="00EB151C">
      <w:pPr>
        <w:pStyle w:val="a9"/>
        <w:numPr>
          <w:ilvl w:val="0"/>
          <w:numId w:val="13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ценностях здоровья;</w:t>
      </w:r>
    </w:p>
    <w:p w:rsidR="009C54C0" w:rsidRPr="00EC5FA6" w:rsidRDefault="003E29D6" w:rsidP="00EB151C">
      <w:pPr>
        <w:pStyle w:val="a9"/>
        <w:numPr>
          <w:ilvl w:val="0"/>
          <w:numId w:val="13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потребности в соблюдении навыков гигиены и опрятности в повседневной жизни;</w:t>
      </w:r>
    </w:p>
    <w:p w:rsidR="009C54C0" w:rsidRPr="00EC5FA6" w:rsidRDefault="003E29D6" w:rsidP="00EB151C">
      <w:pPr>
        <w:pStyle w:val="a9"/>
        <w:numPr>
          <w:ilvl w:val="0"/>
          <w:numId w:val="13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формы взаимодействия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дошкольным учреждением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семьей в вопросах формирования у детей культурно-гигиенических 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29D6">
        <w:rPr>
          <w:rFonts w:ascii="Times New Roman" w:hAnsi="Times New Roman" w:cs="Times New Roman"/>
          <w:color w:val="111111"/>
          <w:sz w:val="28"/>
          <w:szCs w:val="28"/>
        </w:rPr>
        <w:t>и привычки к здоровому образу жизни</w:t>
      </w:r>
      <w:r w:rsidR="009C54C0" w:rsidRP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F290A" w:rsidRPr="00EC5FA6" w:rsidRDefault="00B30A70" w:rsidP="00EB151C">
      <w:pPr>
        <w:pStyle w:val="a9"/>
        <w:numPr>
          <w:ilvl w:val="0"/>
          <w:numId w:val="13"/>
        </w:numPr>
        <w:shd w:val="clear" w:color="auto" w:fill="FFFFFF"/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Дополнить 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развивающую предметно-пространственную </w:t>
      </w:r>
      <w:r w:rsidR="009C54C0"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среду в ДОУ. </w:t>
      </w:r>
    </w:p>
    <w:p w:rsidR="00A46F85" w:rsidRDefault="00A46F85" w:rsidP="00A46F8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0C44" w:rsidRPr="00A46F85" w:rsidRDefault="00A46F85" w:rsidP="00A46F85">
      <w:pPr>
        <w:pStyle w:val="a9"/>
        <w:numPr>
          <w:ilvl w:val="1"/>
          <w:numId w:val="29"/>
        </w:numPr>
        <w:shd w:val="clear" w:color="auto" w:fill="FFFFFF"/>
        <w:spacing w:after="0"/>
        <w:ind w:left="567" w:hanging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6F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10C44" w:rsidRPr="00A46F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Принципы реализации проекта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Принцип активности и сознательности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 — участие</w:t>
      </w: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коллектива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систематичности и последовательности 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организация  </w:t>
      </w:r>
      <w:proofErr w:type="spell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здоровьесберегающего</w:t>
      </w:r>
      <w:proofErr w:type="spellEnd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здоровьеобогащающего</w:t>
      </w:r>
      <w:proofErr w:type="spellEnd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процесса. Принцип 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предполагает систематическую работу по оздоровлению и воспитанию </w:t>
      </w:r>
      <w:proofErr w:type="spell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«Не навреди»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 принцип является первоосновой в выборе оздоровительных технологий в нашем детском саду, все виды педагогических и оздоровительных воздействий  безопасны для здоровья и развития ребенка.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Доступности и индивидуализации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оздоровительная работа в нашем детском саду  строится с учетом возрастных и индивидуальных особенностей детей.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Системного подхода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оздоровительная направленность образовательного процесса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П.К. Анохина).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Оздоровительной направленности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</w:t>
      </w:r>
      <w:proofErr w:type="gram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нацелен</w:t>
      </w:r>
      <w:proofErr w:type="gramEnd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сохранение и укрепление здоровья в процессе воспитания и обучения. Оздоровительную направленность имеют  не только физкультурные мероприятия, но и в целом вся организация образовательного процесса в детском саду.</w:t>
      </w:r>
    </w:p>
    <w:p w:rsidR="00110C44" w:rsidRPr="00EC5FA6" w:rsidRDefault="00110C44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B64" w:rsidRPr="00122B64" w:rsidRDefault="00110C44" w:rsidP="00A46F8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C5FA6">
        <w:rPr>
          <w:rFonts w:ascii="Times New Roman" w:hAnsi="Times New Roman" w:cs="Times New Roman"/>
          <w:b/>
          <w:sz w:val="28"/>
          <w:szCs w:val="28"/>
        </w:rPr>
        <w:t>1.</w:t>
      </w:r>
      <w:r w:rsidR="00B63C2D">
        <w:rPr>
          <w:rFonts w:ascii="Times New Roman" w:hAnsi="Times New Roman" w:cs="Times New Roman"/>
          <w:b/>
          <w:sz w:val="28"/>
          <w:szCs w:val="28"/>
        </w:rPr>
        <w:t>5</w:t>
      </w:r>
      <w:r w:rsidRPr="00EC5FA6">
        <w:rPr>
          <w:rFonts w:ascii="Times New Roman" w:hAnsi="Times New Roman" w:cs="Times New Roman"/>
          <w:b/>
          <w:sz w:val="28"/>
          <w:szCs w:val="28"/>
        </w:rPr>
        <w:t>.  Планируемый результат</w:t>
      </w:r>
    </w:p>
    <w:p w:rsidR="00BC12D9" w:rsidRPr="00EC5FA6" w:rsidRDefault="00BC12D9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предполагается, что </w:t>
      </w:r>
      <w:r w:rsidRPr="00122B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 w:rsidRP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приобретут: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редставление о своем теле и организме;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овысится интерес детей к оздоровлению собственного организма;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взрослого приводить себя в порядок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29D6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ользоваться индивидуальными предметами (носовым платком, салфеткой,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олотенцем, расчёской, горшком);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ержать ложку в правой руке</w:t>
      </w:r>
      <w:r w:rsid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о порядку одеваться и раздеваться.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ри небольшой помощи взрослого снимать одежду и обувь (расстёгивать пуговицы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спереди, застёжки на липучках);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кк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уратно складывать снятую одежду;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следить за своим внешним видом;</w:t>
      </w:r>
    </w:p>
    <w:p w:rsidR="003E29D6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ользоваться мылом, аккуратно мыть руки, лицо, уши; </w:t>
      </w:r>
    </w:p>
    <w:p w:rsidR="00BC12D9" w:rsidRPr="00FE1032" w:rsidRDefault="00BC12D9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E29D6">
        <w:rPr>
          <w:rFonts w:ascii="Times New Roman" w:eastAsia="Times New Roman" w:hAnsi="Times New Roman" w:cs="Times New Roman"/>
          <w:color w:val="000000"/>
          <w:sz w:val="28"/>
          <w:szCs w:val="28"/>
        </w:rPr>
        <w:t>асухо вытираться после умывания;</w:t>
      </w:r>
    </w:p>
    <w:p w:rsidR="00BC12D9" w:rsidRPr="00FE1032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 полотенце на место, пользоваться расчёской и носовым платком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2B64" w:rsidRDefault="003E29D6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 пользоваться столовой и чайной ложками, салфеткой;</w:t>
      </w:r>
    </w:p>
    <w:p w:rsidR="003E29D6" w:rsidRDefault="00122B64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вилкой и ножом;</w:t>
      </w:r>
      <w:r w:rsidR="00BC12D9"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22B64" w:rsidRDefault="00BC12D9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>не крошить хлеб, пережёвывать пищу с закрытым ртом</w:t>
      </w:r>
      <w:r w:rsid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F62A1" w:rsidRDefault="00BC12D9" w:rsidP="00EB151C">
      <w:pPr>
        <w:pStyle w:val="a9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разговаривать</w:t>
      </w:r>
      <w:r w:rsid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>с полным ртом</w:t>
      </w:r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7F62A1" w:rsidRDefault="007F62A1" w:rsidP="00EB151C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F62A1">
        <w:rPr>
          <w:rFonts w:ascii="Times New Roman" w:hAnsi="Times New Roman" w:cs="Times New Roman"/>
          <w:color w:val="000000"/>
          <w:sz w:val="28"/>
          <w:szCs w:val="28"/>
        </w:rPr>
        <w:t>лучшение соматических показателей здоровья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детей.</w:t>
      </w:r>
    </w:p>
    <w:p w:rsidR="00BC12D9" w:rsidRPr="00122B64" w:rsidRDefault="00BC12D9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B6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="00122B64" w:rsidRPr="00122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родителей</w:t>
      </w:r>
      <w:r w:rsidR="00122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C12D9" w:rsidRPr="00E911AC" w:rsidRDefault="00122B64" w:rsidP="00EB151C">
      <w:pPr>
        <w:pStyle w:val="a9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овышение знаний для обеспечения успешного развития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122B64" w:rsidRDefault="00122B64" w:rsidP="00EB151C">
      <w:pPr>
        <w:pStyle w:val="a9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олучение консультаций по вопросам формирования культурно-гигиенических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12D9" w:rsidRP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E911AC" w:rsidRDefault="00122B64" w:rsidP="00EB151C">
      <w:pPr>
        <w:pStyle w:val="a9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связей между детским садом и семьёй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E911AC" w:rsidRDefault="00122B64" w:rsidP="00EB151C">
      <w:pPr>
        <w:pStyle w:val="a9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зменение позиции родителей в отношении своего здоровья и здоровья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12D9" w:rsidRPr="00122B64" w:rsidRDefault="00BC12D9" w:rsidP="00EB1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Возможности проекта для воспитателей:</w:t>
      </w:r>
    </w:p>
    <w:p w:rsidR="00BC12D9" w:rsidRPr="00122B64" w:rsidRDefault="00122B64" w:rsidP="00EB151C">
      <w:pPr>
        <w:pStyle w:val="a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овышение знаний по формированию культурно-гигиенических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12D9" w:rsidRPr="00122B64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 у детей младшего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E911AC" w:rsidRDefault="00122B64" w:rsidP="00EB151C">
      <w:pPr>
        <w:pStyle w:val="a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ормирование </w:t>
      </w:r>
      <w:proofErr w:type="spellStart"/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культуры, изменение отношения педагога к своему здоровью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E911AC" w:rsidRDefault="00122B64" w:rsidP="00EB151C">
      <w:pPr>
        <w:pStyle w:val="a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лучшение отношений между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12D9" w:rsidRPr="00E911AC" w:rsidRDefault="00122B64" w:rsidP="00EB151C">
      <w:pPr>
        <w:pStyle w:val="a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крепление связи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F62A1" w:rsidRPr="00073690" w:rsidRDefault="00122B64" w:rsidP="00073690">
      <w:pPr>
        <w:pStyle w:val="a9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новой 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дидактических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видеотеки, фотоальбомов</w:t>
      </w:r>
      <w:r w:rsidR="00BC12D9" w:rsidRPr="00E911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2B64" w:rsidRPr="00122B64" w:rsidRDefault="00122B64" w:rsidP="004720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2B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дошкольного учреждения в целом:</w:t>
      </w:r>
    </w:p>
    <w:p w:rsidR="00122B64" w:rsidRDefault="00122B64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плочение детей и родителей, родителей и педагогов в процессе активного сотрудничества в ходе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F62A1" w:rsidRDefault="007F62A1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детьми знаний о ЗОЖ;</w:t>
      </w:r>
    </w:p>
    <w:p w:rsidR="007F62A1" w:rsidRPr="007F62A1" w:rsidRDefault="007F62A1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A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>овышение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уровня 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эмоционального, психологического, физического благополучия;</w:t>
      </w:r>
    </w:p>
    <w:p w:rsidR="007F62A1" w:rsidRPr="007F62A1" w:rsidRDefault="007F62A1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>формированность</w:t>
      </w:r>
      <w:proofErr w:type="spellEnd"/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широком смысле слова у всех участников образовательного процесса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F62A1" w:rsidRPr="007F62A1" w:rsidRDefault="007F62A1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фото и видеотеки реализации проекта;</w:t>
      </w:r>
    </w:p>
    <w:p w:rsidR="00110C44" w:rsidRPr="007F62A1" w:rsidRDefault="007F62A1" w:rsidP="00EB151C">
      <w:pPr>
        <w:pStyle w:val="a9"/>
        <w:numPr>
          <w:ilvl w:val="0"/>
          <w:numId w:val="23"/>
        </w:numPr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эмоциональное и м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t>оральное удовлетворение.</w:t>
      </w:r>
      <w:r w:rsidR="00122B64" w:rsidRPr="007F62A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63C2D" w:rsidRPr="00B63C2D" w:rsidRDefault="00B63C2D" w:rsidP="00B63C2D">
      <w:pPr>
        <w:pStyle w:val="a4"/>
        <w:numPr>
          <w:ilvl w:val="0"/>
          <w:numId w:val="29"/>
        </w:numPr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bookmarkStart w:id="1" w:name="bookmark3"/>
      <w:r w:rsidRPr="00B63C2D">
        <w:rPr>
          <w:b/>
          <w:color w:val="000000"/>
          <w:sz w:val="28"/>
          <w:szCs w:val="28"/>
        </w:rPr>
        <w:t>Реализация проекта</w:t>
      </w:r>
    </w:p>
    <w:p w:rsidR="00110C44" w:rsidRPr="00EC5FA6" w:rsidRDefault="00B63C2D" w:rsidP="00A46F85">
      <w:pPr>
        <w:pStyle w:val="a4"/>
        <w:spacing w:before="0" w:beforeAutospacing="0" w:after="0" w:afterAutospacing="0" w:line="276" w:lineRule="auto"/>
        <w:ind w:left="360" w:hanging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2.1.</w:t>
      </w:r>
      <w:r w:rsidR="00110C44" w:rsidRPr="00EC5FA6">
        <w:rPr>
          <w:b/>
          <w:bCs/>
          <w:color w:val="000000"/>
          <w:sz w:val="28"/>
          <w:szCs w:val="28"/>
        </w:rPr>
        <w:t xml:space="preserve">  Этапы реализации проекта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I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Pr="00EC5FA6">
        <w:rPr>
          <w:b/>
          <w:bCs/>
          <w:color w:val="000000"/>
          <w:sz w:val="28"/>
          <w:szCs w:val="28"/>
        </w:rPr>
        <w:t xml:space="preserve">этап – </w:t>
      </w:r>
      <w:r w:rsidRPr="00EC5FA6">
        <w:rPr>
          <w:bCs/>
          <w:color w:val="000000"/>
          <w:sz w:val="28"/>
          <w:szCs w:val="28"/>
        </w:rPr>
        <w:t>подго</w:t>
      </w:r>
      <w:r w:rsidR="00122B64">
        <w:rPr>
          <w:bCs/>
          <w:color w:val="000000"/>
          <w:sz w:val="28"/>
          <w:szCs w:val="28"/>
        </w:rPr>
        <w:t>товительный: 26.03.2018 - 30.03.2018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Цель: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Pr="00EC5FA6">
        <w:rPr>
          <w:color w:val="000000"/>
          <w:sz w:val="28"/>
          <w:szCs w:val="28"/>
        </w:rPr>
        <w:t>анализ имеющихся в МАДОУ  условий, выявление проблем, прогнозирование результатов работы с целью определения основной концепции проекта и направлений работы.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C5FA6">
        <w:rPr>
          <w:bCs/>
          <w:i/>
          <w:color w:val="000000"/>
          <w:sz w:val="28"/>
          <w:szCs w:val="28"/>
        </w:rPr>
        <w:t>Информационно-аналитическая деятельность:</w:t>
      </w:r>
    </w:p>
    <w:p w:rsidR="00110C44" w:rsidRPr="00EC5FA6" w:rsidRDefault="00110C44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lastRenderedPageBreak/>
        <w:t>разработка нормативно-правовой базы реализации проекта;</w:t>
      </w:r>
    </w:p>
    <w:p w:rsidR="00110C44" w:rsidRPr="00EC5FA6" w:rsidRDefault="00110C44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>создание творческих групп из высококвалифицированных и творческих специалистов для работы по проекту;</w:t>
      </w:r>
    </w:p>
    <w:p w:rsidR="00110C44" w:rsidRPr="00EC5FA6" w:rsidRDefault="00110C44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анализ состояния здоровья детей и физического развития детей;</w:t>
      </w:r>
    </w:p>
    <w:p w:rsidR="00110C44" w:rsidRPr="00EC5FA6" w:rsidRDefault="00110C44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оценка организационных и материально – технических условий;</w:t>
      </w:r>
    </w:p>
    <w:p w:rsidR="00110C44" w:rsidRPr="00EC5FA6" w:rsidRDefault="007115C1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Разработка перспективного плана</w:t>
      </w:r>
    </w:p>
    <w:p w:rsidR="00110C44" w:rsidRPr="00EC5FA6" w:rsidRDefault="007115C1" w:rsidP="00EB151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color w:val="000000"/>
          <w:sz w:val="28"/>
          <w:szCs w:val="28"/>
        </w:rPr>
        <w:t>Подготовка цикла тематических мероприятий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II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="00006D20" w:rsidRPr="00EC5FA6">
        <w:rPr>
          <w:b/>
          <w:bCs/>
          <w:color w:val="000000"/>
          <w:sz w:val="28"/>
          <w:szCs w:val="28"/>
        </w:rPr>
        <w:t xml:space="preserve">этап </w:t>
      </w:r>
      <w:r w:rsidR="00EC5FA6" w:rsidRPr="00EC5FA6">
        <w:rPr>
          <w:b/>
          <w:bCs/>
          <w:color w:val="000000"/>
          <w:sz w:val="28"/>
          <w:szCs w:val="28"/>
        </w:rPr>
        <w:t>-</w:t>
      </w:r>
      <w:r w:rsidRPr="00EC5FA6">
        <w:rPr>
          <w:b/>
          <w:bCs/>
          <w:color w:val="000000"/>
          <w:sz w:val="28"/>
          <w:szCs w:val="28"/>
        </w:rPr>
        <w:t xml:space="preserve"> </w:t>
      </w:r>
      <w:r w:rsidRPr="00EC5FA6">
        <w:rPr>
          <w:bCs/>
          <w:color w:val="000000"/>
          <w:sz w:val="28"/>
          <w:szCs w:val="28"/>
        </w:rPr>
        <w:t>организационно-практи</w:t>
      </w:r>
      <w:r w:rsidR="00BC12D9" w:rsidRPr="00EC5FA6">
        <w:rPr>
          <w:bCs/>
          <w:color w:val="000000"/>
          <w:sz w:val="28"/>
          <w:szCs w:val="28"/>
        </w:rPr>
        <w:t xml:space="preserve">ческий: </w:t>
      </w:r>
      <w:r w:rsidR="00122B64">
        <w:rPr>
          <w:bCs/>
          <w:color w:val="000000"/>
          <w:sz w:val="28"/>
          <w:szCs w:val="28"/>
        </w:rPr>
        <w:t>02.04.2018 - 13.04.</w:t>
      </w:r>
      <w:r w:rsidR="00BC12D9" w:rsidRPr="00EC5FA6">
        <w:rPr>
          <w:bCs/>
          <w:color w:val="000000"/>
          <w:sz w:val="28"/>
          <w:szCs w:val="28"/>
        </w:rPr>
        <w:t>2018</w:t>
      </w:r>
      <w:r w:rsidR="00122B64">
        <w:rPr>
          <w:bCs/>
          <w:color w:val="000000"/>
          <w:sz w:val="28"/>
          <w:szCs w:val="28"/>
        </w:rPr>
        <w:t xml:space="preserve"> 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Цель: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Pr="00EC5FA6">
        <w:rPr>
          <w:color w:val="000000"/>
          <w:sz w:val="28"/>
          <w:szCs w:val="28"/>
        </w:rPr>
        <w:t xml:space="preserve">разработка  и реализация системы работы по </w:t>
      </w:r>
      <w:proofErr w:type="spellStart"/>
      <w:r w:rsidRPr="00EC5FA6">
        <w:rPr>
          <w:color w:val="000000"/>
          <w:sz w:val="28"/>
          <w:szCs w:val="28"/>
        </w:rPr>
        <w:t>здоровьесбережению</w:t>
      </w:r>
      <w:proofErr w:type="spellEnd"/>
      <w:r w:rsidRPr="00EC5FA6">
        <w:rPr>
          <w:color w:val="000000"/>
          <w:sz w:val="28"/>
          <w:szCs w:val="28"/>
        </w:rPr>
        <w:t xml:space="preserve">, 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организация эффективного взаимодействия участников образовательного процесса.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C5FA6">
        <w:rPr>
          <w:bCs/>
          <w:i/>
          <w:color w:val="000000"/>
          <w:sz w:val="28"/>
          <w:szCs w:val="28"/>
        </w:rPr>
        <w:t>Организационная деятельность:</w:t>
      </w:r>
    </w:p>
    <w:p w:rsidR="00110C44" w:rsidRPr="00EC5FA6" w:rsidRDefault="007115C1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Организация целенаправленной просветительско – консультативной деятельности с педагогами и родителями по вопросам развития у детей познавательных способностей</w:t>
      </w:r>
      <w:r w:rsidR="00110C44" w:rsidRPr="00EC5FA6">
        <w:rPr>
          <w:color w:val="000000"/>
          <w:sz w:val="28"/>
          <w:szCs w:val="28"/>
        </w:rPr>
        <w:t>;</w:t>
      </w:r>
    </w:p>
    <w:p w:rsidR="00110C44" w:rsidRPr="00EC5FA6" w:rsidRDefault="00110C44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подготовка методических материалов по обучению воспитанников и родителей современным подходам к сохранению здоровья;</w:t>
      </w:r>
    </w:p>
    <w:p w:rsidR="00110C44" w:rsidRPr="00EC5FA6" w:rsidRDefault="002606CF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Совместные т</w:t>
      </w:r>
      <w:r w:rsidR="007F62A1">
        <w:rPr>
          <w:color w:val="000000"/>
          <w:sz w:val="28"/>
          <w:szCs w:val="28"/>
        </w:rPr>
        <w:t>ворческие работы с родителями (</w:t>
      </w:r>
      <w:r w:rsidRPr="00EC5FA6">
        <w:rPr>
          <w:color w:val="000000"/>
          <w:sz w:val="28"/>
          <w:szCs w:val="28"/>
        </w:rPr>
        <w:t xml:space="preserve">изготовление </w:t>
      </w:r>
      <w:proofErr w:type="spellStart"/>
      <w:r w:rsidRPr="00EC5FA6">
        <w:rPr>
          <w:color w:val="000000"/>
          <w:sz w:val="28"/>
          <w:szCs w:val="28"/>
        </w:rPr>
        <w:t>лепбуков</w:t>
      </w:r>
      <w:proofErr w:type="spellEnd"/>
      <w:r w:rsidRPr="00EC5FA6">
        <w:rPr>
          <w:color w:val="000000"/>
          <w:sz w:val="28"/>
          <w:szCs w:val="28"/>
        </w:rPr>
        <w:t>, поделки, рисунки, аппликации)</w:t>
      </w:r>
    </w:p>
    <w:p w:rsidR="00110C44" w:rsidRPr="00122B64" w:rsidRDefault="007115C1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Проведение спортивных праздников, развлечений и сюжетных занятий.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C5FA6">
        <w:rPr>
          <w:bCs/>
          <w:i/>
          <w:color w:val="000000"/>
          <w:sz w:val="28"/>
          <w:szCs w:val="28"/>
        </w:rPr>
        <w:t>Планово-прогностическая деятельность:</w:t>
      </w:r>
    </w:p>
    <w:p w:rsidR="00110C44" w:rsidRPr="00EC5FA6" w:rsidRDefault="00110C44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планирование комплекса мероприятий, обеспечивающих  реализацию проекта;</w:t>
      </w:r>
    </w:p>
    <w:p w:rsidR="00110C44" w:rsidRPr="00122B64" w:rsidRDefault="00110C44" w:rsidP="00EB151C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bCs/>
          <w:color w:val="000000"/>
          <w:sz w:val="28"/>
          <w:szCs w:val="28"/>
        </w:rPr>
        <w:t>р</w:t>
      </w:r>
      <w:r w:rsidRPr="00EC5FA6">
        <w:rPr>
          <w:color w:val="000000"/>
          <w:sz w:val="28"/>
          <w:szCs w:val="28"/>
        </w:rPr>
        <w:t>азработка перспективных планов работы с педагогами и родителями;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III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Pr="00EC5FA6">
        <w:rPr>
          <w:b/>
          <w:bCs/>
          <w:color w:val="000000"/>
          <w:sz w:val="28"/>
          <w:szCs w:val="28"/>
        </w:rPr>
        <w:t xml:space="preserve">этап – </w:t>
      </w:r>
      <w:r w:rsidR="00BC12D9" w:rsidRPr="00EC5FA6">
        <w:rPr>
          <w:bCs/>
          <w:color w:val="000000"/>
          <w:sz w:val="28"/>
          <w:szCs w:val="28"/>
        </w:rPr>
        <w:t>заключительный: 16.04</w:t>
      </w:r>
      <w:r w:rsidR="00122B64">
        <w:rPr>
          <w:bCs/>
          <w:color w:val="000000"/>
          <w:sz w:val="28"/>
          <w:szCs w:val="28"/>
        </w:rPr>
        <w:t>.2018 -19.04.</w:t>
      </w:r>
      <w:r w:rsidR="00BC12D9" w:rsidRPr="00EC5FA6">
        <w:rPr>
          <w:bCs/>
          <w:color w:val="000000"/>
          <w:sz w:val="28"/>
          <w:szCs w:val="28"/>
        </w:rPr>
        <w:t>2018</w:t>
      </w:r>
      <w:r w:rsidR="00122B64">
        <w:rPr>
          <w:bCs/>
          <w:color w:val="000000"/>
          <w:sz w:val="28"/>
          <w:szCs w:val="28"/>
        </w:rPr>
        <w:t xml:space="preserve"> </w:t>
      </w:r>
    </w:p>
    <w:p w:rsidR="00110C44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C5FA6">
        <w:rPr>
          <w:b/>
          <w:bCs/>
          <w:color w:val="000000"/>
          <w:sz w:val="28"/>
          <w:szCs w:val="28"/>
        </w:rPr>
        <w:t>Цель:</w:t>
      </w:r>
      <w:r w:rsidRPr="00EC5FA6">
        <w:rPr>
          <w:rStyle w:val="apple-converted-space"/>
          <w:color w:val="000000"/>
          <w:sz w:val="28"/>
          <w:szCs w:val="28"/>
        </w:rPr>
        <w:t> </w:t>
      </w:r>
      <w:r w:rsidRPr="00EC5FA6">
        <w:rPr>
          <w:color w:val="000000"/>
          <w:sz w:val="28"/>
          <w:szCs w:val="28"/>
        </w:rPr>
        <w:t>подвести итоги работы в проекте, проанализировать полученные результаты деятельности, определить перспективы на будущее.</w:t>
      </w:r>
    </w:p>
    <w:p w:rsidR="003C5B90" w:rsidRPr="00EC5FA6" w:rsidRDefault="00110C44" w:rsidP="00EB151C">
      <w:pPr>
        <w:pStyle w:val="a4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C5FA6">
        <w:rPr>
          <w:i/>
          <w:color w:val="000000"/>
          <w:sz w:val="28"/>
          <w:szCs w:val="28"/>
        </w:rPr>
        <w:t>Контрольно-оценочная деятельность:</w:t>
      </w:r>
    </w:p>
    <w:p w:rsidR="00110C44" w:rsidRPr="00EC5FA6" w:rsidRDefault="00110C44" w:rsidP="00EB151C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 xml:space="preserve"> анкетирование педагогов, опрос родителей;</w:t>
      </w:r>
    </w:p>
    <w:p w:rsidR="003C5B90" w:rsidRPr="00EC5FA6" w:rsidRDefault="00EC5FA6" w:rsidP="00EB151C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о</w:t>
      </w:r>
      <w:r w:rsidR="003C5B90" w:rsidRPr="00EC5FA6">
        <w:rPr>
          <w:color w:val="000000"/>
          <w:sz w:val="28"/>
          <w:szCs w:val="28"/>
        </w:rPr>
        <w:t>формление выставки работ на тему: « Мой дру</w:t>
      </w:r>
      <w:r w:rsidRPr="00EC5FA6">
        <w:rPr>
          <w:color w:val="000000"/>
          <w:sz w:val="28"/>
          <w:szCs w:val="28"/>
        </w:rPr>
        <w:t xml:space="preserve">г </w:t>
      </w:r>
      <w:r w:rsidR="003C5B90" w:rsidRPr="00EC5FA6">
        <w:rPr>
          <w:color w:val="000000"/>
          <w:sz w:val="28"/>
          <w:szCs w:val="28"/>
        </w:rPr>
        <w:t>-</w:t>
      </w:r>
      <w:r w:rsidRPr="00EC5FA6">
        <w:rPr>
          <w:color w:val="000000"/>
          <w:sz w:val="28"/>
          <w:szCs w:val="28"/>
        </w:rPr>
        <w:t xml:space="preserve"> </w:t>
      </w:r>
      <w:proofErr w:type="spellStart"/>
      <w:r w:rsidR="003C5B90" w:rsidRPr="00EC5FA6">
        <w:rPr>
          <w:color w:val="000000"/>
          <w:sz w:val="28"/>
          <w:szCs w:val="28"/>
        </w:rPr>
        <w:t>Мойдодыр</w:t>
      </w:r>
      <w:proofErr w:type="spellEnd"/>
      <w:r w:rsidR="003C5B90" w:rsidRPr="00EC5FA6">
        <w:rPr>
          <w:color w:val="000000"/>
          <w:sz w:val="28"/>
          <w:szCs w:val="28"/>
        </w:rPr>
        <w:t>»</w:t>
      </w:r>
    </w:p>
    <w:p w:rsidR="00110C44" w:rsidRPr="00EC5FA6" w:rsidRDefault="00110C44" w:rsidP="00EB151C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анализ достигнутых результатов;</w:t>
      </w:r>
    </w:p>
    <w:p w:rsidR="00EC5FA6" w:rsidRDefault="00110C44" w:rsidP="00EB151C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проектирование дальнейшей работы.</w:t>
      </w:r>
    </w:p>
    <w:p w:rsidR="00122B64" w:rsidRPr="00122B64" w:rsidRDefault="00122B64" w:rsidP="00EB151C">
      <w:pPr>
        <w:pStyle w:val="a4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</w:rPr>
      </w:pPr>
    </w:p>
    <w:p w:rsidR="00B63C2D" w:rsidRPr="00EC5FA6" w:rsidRDefault="00B63C2D" w:rsidP="00A46F85">
      <w:pPr>
        <w:pStyle w:val="1151"/>
        <w:spacing w:after="0" w:line="276" w:lineRule="auto"/>
        <w:ind w:left="708" w:hanging="708"/>
        <w:rPr>
          <w:rFonts w:ascii="Times New Roman" w:hAnsi="Times New Roman" w:cs="Times New Roman"/>
          <w:sz w:val="28"/>
          <w:szCs w:val="28"/>
        </w:rPr>
      </w:pPr>
      <w:r w:rsidRPr="00073690">
        <w:rPr>
          <w:rFonts w:ascii="Times New Roman" w:eastAsia="Times New Roman" w:hAnsi="Times New Roman" w:cs="Times New Roman"/>
          <w:bCs w:val="0"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. </w:t>
      </w:r>
      <w:r w:rsidR="00A46F85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EC5FA6">
        <w:rPr>
          <w:rFonts w:ascii="Times New Roman" w:hAnsi="Times New Roman" w:cs="Times New Roman"/>
          <w:sz w:val="28"/>
          <w:szCs w:val="28"/>
        </w:rPr>
        <w:t>Формы реализации проекта</w:t>
      </w:r>
    </w:p>
    <w:p w:rsidR="00B63C2D" w:rsidRPr="00EC5FA6" w:rsidRDefault="00B63C2D" w:rsidP="00B63C2D">
      <w:pPr>
        <w:pStyle w:val="351"/>
        <w:numPr>
          <w:ilvl w:val="0"/>
          <w:numId w:val="12"/>
        </w:numPr>
        <w:spacing w:before="0" w:after="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>Интерактивные (анкетирование, диагностика, дискуссии, круглые столы, конференции, форумы и прочее).</w:t>
      </w:r>
    </w:p>
    <w:p w:rsidR="00B63C2D" w:rsidRPr="00EC5FA6" w:rsidRDefault="00B63C2D" w:rsidP="00B63C2D">
      <w:pPr>
        <w:pStyle w:val="351"/>
        <w:numPr>
          <w:ilvl w:val="0"/>
          <w:numId w:val="12"/>
        </w:numPr>
        <w:spacing w:before="0" w:after="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lastRenderedPageBreak/>
        <w:t>Традиционные (родительские собрания; клубы; творческие мастерские, интеллектуальные конкурсы; спортивные состязания, игровая деятельность).</w:t>
      </w:r>
    </w:p>
    <w:p w:rsidR="00B63C2D" w:rsidRPr="00EC5FA6" w:rsidRDefault="00B63C2D" w:rsidP="00B63C2D">
      <w:pPr>
        <w:pStyle w:val="351"/>
        <w:numPr>
          <w:ilvl w:val="0"/>
          <w:numId w:val="12"/>
        </w:numPr>
        <w:spacing w:before="0" w:after="0"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C5FA6">
        <w:rPr>
          <w:rFonts w:ascii="Times New Roman" w:hAnsi="Times New Roman" w:cs="Times New Roman"/>
          <w:sz w:val="28"/>
          <w:szCs w:val="28"/>
        </w:rPr>
        <w:t>Просветительские (использование СМИ; наглядная информация).</w:t>
      </w:r>
    </w:p>
    <w:p w:rsidR="00B63C2D" w:rsidRPr="00EC5FA6" w:rsidRDefault="00B63C2D" w:rsidP="00A46F85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proofErr w:type="gramStart"/>
      <w:r w:rsidRPr="00EC5FA6">
        <w:rPr>
          <w:sz w:val="28"/>
          <w:szCs w:val="28"/>
        </w:rPr>
        <w:t>Общественно-профессиональные</w:t>
      </w:r>
      <w:proofErr w:type="gramEnd"/>
      <w:r w:rsidRPr="00EC5FA6">
        <w:rPr>
          <w:sz w:val="28"/>
          <w:szCs w:val="28"/>
        </w:rPr>
        <w:t xml:space="preserve"> (работа Советов).</w:t>
      </w:r>
      <w:r w:rsidRPr="00EC5FA6">
        <w:rPr>
          <w:color w:val="000000"/>
          <w:sz w:val="28"/>
          <w:szCs w:val="28"/>
        </w:rPr>
        <w:t xml:space="preserve"> </w:t>
      </w:r>
    </w:p>
    <w:p w:rsidR="00B63C2D" w:rsidRDefault="00B63C2D" w:rsidP="00A46F85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 w:val="28"/>
          <w:szCs w:val="28"/>
        </w:rPr>
      </w:pPr>
      <w:r w:rsidRPr="00EC5FA6">
        <w:rPr>
          <w:color w:val="000000"/>
          <w:sz w:val="28"/>
          <w:szCs w:val="28"/>
        </w:rPr>
        <w:t>Использование активных форм методической работы: тренинги, педагогический самоанализ деятельности педагогов, решение проблемных ситуаций.</w:t>
      </w:r>
    </w:p>
    <w:p w:rsidR="00B63C2D" w:rsidRPr="00F054B6" w:rsidRDefault="00A46F85" w:rsidP="00A46F85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63C2D"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Ежедневное использование физкультурных минуток;</w:t>
      </w:r>
    </w:p>
    <w:p w:rsidR="00B63C2D" w:rsidRPr="00F054B6" w:rsidRDefault="00B63C2D" w:rsidP="00A46F85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851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пальчиковой гимнастики на занятиях и в свободной </w:t>
      </w:r>
      <w:r w:rsidR="00A46F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деятельности;</w:t>
      </w:r>
    </w:p>
    <w:p w:rsidR="00B63C2D" w:rsidRPr="00F054B6" w:rsidRDefault="00B63C2D" w:rsidP="00A46F85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851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подвижных игр на физкультурных занятиях и в свободной деятельности;</w:t>
      </w:r>
    </w:p>
    <w:p w:rsidR="00B63C2D" w:rsidRPr="00073690" w:rsidRDefault="00A46F85" w:rsidP="00A46F85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63C2D"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Художественное слово, детский фольклор, загадки и т.д.</w:t>
      </w:r>
    </w:p>
    <w:p w:rsidR="00DD4F9E" w:rsidRPr="00A46F85" w:rsidRDefault="00DD4F9E" w:rsidP="00A46F85">
      <w:pPr>
        <w:pStyle w:val="a9"/>
        <w:numPr>
          <w:ilvl w:val="1"/>
          <w:numId w:val="29"/>
        </w:numPr>
        <w:spacing w:after="0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6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</w:t>
      </w:r>
      <w:r w:rsidR="0091353D" w:rsidRPr="00A46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A46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проектной д</w:t>
      </w:r>
      <w:r w:rsidR="007F62A1" w:rsidRPr="00A46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еятельности.</w:t>
      </w:r>
    </w:p>
    <w:p w:rsidR="00DD4F9E" w:rsidRPr="007F62A1" w:rsidRDefault="00EC5FA6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Тематический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0A70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7F62A1" w:rsidRP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30A70">
        <w:rPr>
          <w:rFonts w:ascii="Times New Roman" w:eastAsia="Times New Roman" w:hAnsi="Times New Roman" w:cs="Times New Roman"/>
          <w:color w:val="000000"/>
          <w:sz w:val="28"/>
          <w:szCs w:val="28"/>
        </w:rPr>
        <w:t>Мой друг-</w:t>
      </w:r>
      <w:proofErr w:type="spellStart"/>
      <w:r w:rsidR="00B30A70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DD4F9E" w:rsidRPr="007F62A1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Подборка дидактических игр</w:t>
      </w:r>
    </w:p>
    <w:p w:rsidR="00DD4F9E" w:rsidRPr="00EC5FA6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плакатов</w:t>
      </w:r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изготовленный</w:t>
      </w:r>
      <w:proofErr w:type="gramEnd"/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руками детей</w:t>
      </w: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: «Девочка чумазая», «Зубная щётка – лучший друг всех зубов», «Магазин расчёсок», «Правила, которые мы не будем забывать»</w:t>
      </w:r>
    </w:p>
    <w:p w:rsidR="00DD4F9E" w:rsidRPr="00EC5FA6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спортивного – развлекательного мероприятия «Наше здоровье в наших руках»</w:t>
      </w:r>
    </w:p>
    <w:p w:rsidR="007F62A1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Информационный материал в родительском уголке «Здоровый ребёнок»</w:t>
      </w:r>
    </w:p>
    <w:p w:rsidR="00DD4F9E" w:rsidRPr="007F62A1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недели здоровья с полученными результатами</w:t>
      </w:r>
    </w:p>
    <w:p w:rsidR="00EC5FA6" w:rsidRPr="00A46F85" w:rsidRDefault="00DD4F9E" w:rsidP="00EB151C">
      <w:pPr>
        <w:numPr>
          <w:ilvl w:val="0"/>
          <w:numId w:val="14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 </w:t>
      </w:r>
      <w:proofErr w:type="spellStart"/>
      <w:r w:rsidRPr="00EC5FA6">
        <w:rPr>
          <w:rFonts w:ascii="Times New Roman" w:eastAsia="Times New Roman" w:hAnsi="Times New Roman" w:cs="Times New Roman"/>
          <w:color w:val="000000"/>
          <w:sz w:val="28"/>
          <w:szCs w:val="28"/>
        </w:rPr>
        <w:t>лепбуков</w:t>
      </w:r>
      <w:proofErr w:type="spellEnd"/>
      <w:r w:rsidR="007F62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bookmarkEnd w:id="1"/>
    <w:p w:rsidR="00A46F85" w:rsidRDefault="00A46F85" w:rsidP="00A46F8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6248" w:rsidRDefault="00B96248" w:rsidP="00A46F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63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 проекта «Мой дру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Мойдодыр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96248" w:rsidRDefault="00B96248" w:rsidP="00A46F8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(реализация по видам деятельности)</w:t>
      </w:r>
    </w:p>
    <w:tbl>
      <w:tblPr>
        <w:tblW w:w="10886" w:type="dxa"/>
        <w:tblCellSpacing w:w="0" w:type="dxa"/>
        <w:tblInd w:w="-821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00"/>
        <w:gridCol w:w="2079"/>
        <w:gridCol w:w="2268"/>
        <w:gridCol w:w="807"/>
        <w:gridCol w:w="1177"/>
        <w:gridCol w:w="1955"/>
      </w:tblGrid>
      <w:tr w:rsidR="00B96248" w:rsidTr="004720F5">
        <w:trPr>
          <w:tblCellSpacing w:w="0" w:type="dxa"/>
        </w:trPr>
        <w:tc>
          <w:tcPr>
            <w:tcW w:w="26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Интеграция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образоваельных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областей</w:t>
            </w:r>
            <w:r w:rsidR="00EB151C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содержание которых включено в проект</w:t>
            </w:r>
          </w:p>
        </w:tc>
        <w:tc>
          <w:tcPr>
            <w:tcW w:w="4347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Формы организации совместной взросло-детской деятельности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Самостоятельная деятельность</w:t>
            </w:r>
          </w:p>
        </w:tc>
        <w:tc>
          <w:tcPr>
            <w:tcW w:w="19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Взаимодействие с родителями</w:t>
            </w:r>
          </w:p>
        </w:tc>
      </w:tr>
      <w:tr w:rsidR="00B96248" w:rsidTr="004720F5">
        <w:trPr>
          <w:tblCellSpacing w:w="0" w:type="dxa"/>
        </w:trPr>
        <w:tc>
          <w:tcPr>
            <w:tcW w:w="26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96248" w:rsidRDefault="00B962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Непосредственно-образовательная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Образовательная деятельность в режимных моментах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96248" w:rsidRDefault="00B96248">
            <w:pPr>
              <w:spacing w:after="0"/>
              <w:rPr>
                <w:rFonts w:cs="Times New Roman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96248" w:rsidRDefault="00B96248">
            <w:pPr>
              <w:spacing w:after="0"/>
              <w:rPr>
                <w:rFonts w:cs="Times New Roman"/>
              </w:rPr>
            </w:pPr>
          </w:p>
        </w:tc>
        <w:tc>
          <w:tcPr>
            <w:tcW w:w="195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96248" w:rsidRDefault="00B962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96248" w:rsidTr="00A46F85">
        <w:trPr>
          <w:trHeight w:val="1955"/>
          <w:tblCellSpacing w:w="0" w:type="dxa"/>
        </w:trPr>
        <w:tc>
          <w:tcPr>
            <w:tcW w:w="2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Pr="00EB151C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Художественно-эстетическое и физическое развитие.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1)Развитие предпосылок ценностно-смыслового восприятия и понимания произведений искусства, мира природы, развитие эстетического отношения к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окружающему миру;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2)Восприятие музыки, художественной литературы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3)Реализация самостоятельной творческой деятельности детей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720F5" w:rsidRDefault="004720F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Чтение художественной литературы: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»,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«Что такое хорошо, что такое плохо»,</w:t>
            </w:r>
          </w:p>
          <w:p w:rsidR="00B96248" w:rsidRDefault="00A46F8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="00B96248">
              <w:rPr>
                <w:rFonts w:ascii="Times New Roman" w:eastAsia="Times New Roman" w:hAnsi="Times New Roman" w:cs="Times New Roman"/>
                <w:sz w:val="18"/>
                <w:szCs w:val="18"/>
              </w:rPr>
              <w:t>Федороино</w:t>
            </w:r>
            <w:proofErr w:type="spellEnd"/>
            <w:r w:rsidR="00B962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горе»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Игры ситуации: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«Что такое здоровье»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«Скелет»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«Уши, носик, и глаза помогают нам всегда»</w:t>
            </w:r>
          </w:p>
          <w:p w:rsidR="004720F5" w:rsidRDefault="004720F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Игра-опыт: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«Чистим зубы»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Заучивание пальчиковых игр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</w:t>
            </w:r>
            <w:r w:rsidR="004720F5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спортивного праздника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Турслет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 для детей старшего возраста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720F5" w:rsidRDefault="004720F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Пальчиковые игры</w:t>
            </w:r>
          </w:p>
          <w:p w:rsidR="00B96248" w:rsidRDefault="00B96248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Д.И «Водичка, водичка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умой мое личико», «Вымой руки»;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 Слушай гром»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Поместить в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развивающую среду сундучок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Мойдодыра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 с предметами личной гигиены.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720F5" w:rsidRDefault="004720F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720F5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</w:t>
            </w:r>
            <w:r w:rsidR="00B96248">
              <w:rPr>
                <w:rFonts w:ascii="Times New Roman" w:eastAsia="Times New Roman" w:hAnsi="Times New Roman" w:cs="Times New Roman"/>
                <w:sz w:val="18"/>
                <w:szCs w:val="18"/>
              </w:rPr>
              <w:t>: «</w:t>
            </w:r>
            <w:r w:rsidR="00711833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пальчиковой гимнастики для развития дошкольников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B96248" w:rsidRDefault="00446B2A" w:rsidP="004720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</w:t>
            </w:r>
            <w:r w:rsid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№ 1</w:t>
            </w:r>
            <w:r w:rsidR="00711833"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B96248" w:rsidTr="004720F5">
        <w:trPr>
          <w:tblCellSpacing w:w="0" w:type="dxa"/>
        </w:trPr>
        <w:tc>
          <w:tcPr>
            <w:tcW w:w="2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Pr="00EB151C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Познавательное и физическое развитие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1)Развитие интересов детей, любознательности и познавательной мотивации;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2)Формирование представлений о себе, других людях, об окружающем мире;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6B2A" w:rsidRDefault="00446B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НОД «Дыхательная гимнастика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«Природный скафандр»</w:t>
            </w: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Работа  в рабочих тетрадях «Разговор о здоровом и правильном питании» Авторы: М.М.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Безруких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А.Г. Макеева, Т.А. Филиппова (</w:t>
            </w:r>
            <w:r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Образовательная программа  « Разговор о правильном питании»)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46B2A" w:rsidRDefault="00446B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Привлечь внимание к правильному дыханию во время физических нагрузок  и отдыха</w:t>
            </w: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Беседа на тему что такое кожа и для чего она нужна и как о ней нужно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заботиться</w:t>
            </w:r>
            <w:proofErr w:type="gramEnd"/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Проведение развлечения для детей младших, средних, старших, подготовительных групп 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Праздник воды»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 № 2</w:t>
            </w:r>
            <w:r w:rsidR="00721F87"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Игры на дыхание)</w:t>
            </w:r>
            <w:proofErr w:type="gramEnd"/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Игры с водой и мылом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46B2A" w:rsidRDefault="00446B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Информация для родителей на тему:</w:t>
            </w: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«Как  научиться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правильно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дышать»</w:t>
            </w:r>
          </w:p>
          <w:p w:rsidR="00647AB8" w:rsidRPr="00446B2A" w:rsidRDefault="00446B2A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</w:t>
            </w:r>
            <w:r w:rsid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№ 3</w:t>
            </w:r>
            <w:r w:rsidR="00647AB8" w:rsidRPr="00446B2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  <w:p w:rsidR="00B96248" w:rsidRPr="00446B2A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446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Ознакомление родителей на сайте  программы               </w:t>
            </w:r>
            <w:r w:rsidR="00446B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 Разговор о правильном питании» </w:t>
            </w:r>
            <w:hyperlink r:id="rId8" w:history="1"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  <w:lang w:val="en-US"/>
                </w:rPr>
                <w:t>prav</w:t>
              </w:r>
              <w:proofErr w:type="spellEnd"/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</w:rPr>
                <w:t>-</w:t>
              </w:r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  <w:lang w:val="en-US"/>
                </w:rPr>
                <w:t>pit</w:t>
              </w:r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>
                <w:rPr>
                  <w:rStyle w:val="a3"/>
                  <w:rFonts w:ascii="Times New Roman" w:eastAsia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(участие в конкурсах)</w:t>
            </w:r>
          </w:p>
        </w:tc>
      </w:tr>
      <w:tr w:rsidR="00B96248" w:rsidTr="004720F5">
        <w:trPr>
          <w:tblCellSpacing w:w="0" w:type="dxa"/>
        </w:trPr>
        <w:tc>
          <w:tcPr>
            <w:tcW w:w="2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Pr="00EB151C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Социально-коммуникативное и физическое развитие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1)Развивать интерес к правилам здоровье сберегающего и безопасного поведения.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2)Становление самостоятельности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целенаправленности и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собственных действий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Формирование позитивных установок к различным видам труда и творчества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33FDC" w:rsidRDefault="0003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33FDC" w:rsidRDefault="00033FDC" w:rsidP="00033F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033F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Развлечение на тему: «Сказка о микробах»</w:t>
            </w:r>
          </w:p>
          <w:p w:rsidR="00B96248" w:rsidRDefault="00B96248" w:rsidP="00033F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B96248" w:rsidP="00033F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</w:t>
            </w:r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 </w:t>
            </w:r>
            <w:proofErr w:type="spellStart"/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>квест</w:t>
            </w:r>
            <w:proofErr w:type="spellEnd"/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-игры </w:t>
            </w:r>
          </w:p>
          <w:p w:rsidR="00B96248" w:rsidRPr="00122AEB" w:rsidRDefault="00647AB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 Путешествие по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Чистландии</w:t>
            </w:r>
            <w:proofErr w:type="spellEnd"/>
            <w:r w:rsidR="00B96248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  <w:r w:rsidR="00033FD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33FDC"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</w:t>
            </w:r>
            <w:r w:rsid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ожение № 4</w:t>
            </w:r>
            <w:r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Беседы на тему: « Я здоровье сберегу, сам себе я помогу»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Конкурс на лучший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лепбук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тему</w:t>
            </w:r>
            <w:r w:rsidR="00122A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Гигиенические правила»</w:t>
            </w:r>
            <w:r w:rsidR="00122A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22AEB"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 № 5)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2AEB" w:rsidRDefault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Беседы</w:t>
            </w:r>
            <w:r w:rsidR="00B96248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«Зачем нужно, чтобы вода была чистой?»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«Что будешь мыть, вначале руки или лицо? Почему?»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Д.упр. «Как мы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моем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чисто руки и лицо». Алгоритмы мытья рук.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Обеспечить условия игры «Искупаем куклу», «Уложим куклу спать».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Конкурс рисунков: «Правила, которые мы не будем забывать»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Наглядная информация для родителей на тему: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«Культурно-гигиенические навыки у детей дошкольного возраста» (оформление стенда)</w:t>
            </w: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Консультация для родителей</w:t>
            </w:r>
            <w:r w:rsidR="00EB151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</w:t>
            </w:r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Формирование </w:t>
            </w:r>
            <w:proofErr w:type="spellStart"/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>валеологической</w:t>
            </w:r>
            <w:proofErr w:type="spellEnd"/>
            <w:r w:rsidR="00647A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культуры у  дете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дошкольгного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возраста» </w:t>
            </w:r>
          </w:p>
          <w:p w:rsidR="00647AB8" w:rsidRP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 № 6</w:t>
            </w:r>
            <w:r w:rsidR="00647AB8"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B96248" w:rsidTr="004720F5">
        <w:trPr>
          <w:tblCellSpacing w:w="0" w:type="dxa"/>
        </w:trPr>
        <w:tc>
          <w:tcPr>
            <w:tcW w:w="2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Pr="00EB151C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Речевое и физическое развитие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1)Развитие свободного общения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взрослыми и детьми; обогащение словаря.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2)Развитие речевого творчества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Беседа по прочитанному стихотворению А.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«Девочка чумазая»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Совместное придумывание рассказов на тему: « Чистота-залог здоровья»,  «Вода все очищает», « Крепок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телом-богат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делом»,</w:t>
            </w:r>
            <w:r w:rsidR="00122A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Чистая вода для хвори беда», « Где вода там и жизнь»</w:t>
            </w: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Совместное составление режима дня дошкольника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Ситуация «Где тут прячется вода? Выходи, водица, мы пришли умыться» </w:t>
            </w: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Разговоры и речевые ситуации: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«Старайся выглядеть опрятно»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«Перед едой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мой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руки с мылом»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« Старайся соблюдать режим дня в будни и в выходные»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Беседы напоминания о гигиенических навыках и культуре поведения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Внести иллюстрации к стихотворению А.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«Девочка чумазая».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Д/игра «Что нужно кукле!»</w:t>
            </w:r>
          </w:p>
          <w:p w:rsidR="000D1B2E" w:rsidRDefault="000D1B2E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D1B2E" w:rsidRDefault="000D1B2E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Проговаривание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речевок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во время ходьбы и выполнения строевых упражнений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Подсказать игровые приёмы, с помощью которых можно поддерживать интерес к выполнению гигиенических процедур.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Прочитать стихотворение К.И. Чуковского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 (посмотреть мультфильм) и побеседовать о значении гигиенических навыков для здоровья.</w:t>
            </w:r>
          </w:p>
        </w:tc>
      </w:tr>
      <w:tr w:rsidR="00B96248" w:rsidTr="004720F5">
        <w:trPr>
          <w:trHeight w:val="5640"/>
          <w:tblCellSpacing w:w="0" w:type="dxa"/>
        </w:trPr>
        <w:tc>
          <w:tcPr>
            <w:tcW w:w="2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Физическое </w:t>
            </w:r>
            <w:r w:rsidR="00EB151C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</w:t>
            </w:r>
          </w:p>
          <w:p w:rsidR="00721F87" w:rsidRDefault="002767DA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767DA">
              <w:rPr>
                <w:rFonts w:ascii="Times New Roman" w:eastAsia="Times New Roman" w:hAnsi="Times New Roman" w:cs="Times New Roman"/>
                <w:sz w:val="18"/>
                <w:szCs w:val="18"/>
              </w:rPr>
              <w:t>1)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767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физических качеств, способствующих правильному формированию ОДА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развитию равновесия, координации движений, крупной и мелкой моторики</w:t>
            </w:r>
          </w:p>
          <w:p w:rsidR="00721F87" w:rsidRDefault="00721F87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769FC" w:rsidRDefault="001769FC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2)Закрепление представлений детей о личной гигиене,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систематезирование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знаний о необходимости гигиенических процедур</w:t>
            </w:r>
          </w:p>
          <w:p w:rsidR="00647AB8" w:rsidRDefault="00647AB8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769FC" w:rsidRDefault="001769FC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3) Формирование начальных представлений о ценностях здоровья</w:t>
            </w:r>
          </w:p>
          <w:p w:rsidR="00647AB8" w:rsidRDefault="00647AB8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767DA" w:rsidRPr="002767DA" w:rsidRDefault="001769FC" w:rsidP="002767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5)  Укрепление связи между ДОУ и семьей в вопросах формирования у детей культурно-гигиенических навыков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22AEB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 прогулке:</w:t>
            </w:r>
          </w:p>
          <w:p w:rsidR="00DF3395" w:rsidRDefault="00DF3395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395" w:rsidRDefault="00DF3395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Проведение спортивных и подвижных игр: </w:t>
            </w:r>
            <w:r w:rsidR="00122A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«</w:t>
            </w:r>
            <w:r w:rsidR="00560D89"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Пузырь», « Воробьи и вороны», « День и ночь», « Земля, вода, </w:t>
            </w:r>
            <w:proofErr w:type="spellStart"/>
            <w:r w:rsidR="00560D89"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>воздух</w:t>
            </w:r>
            <w:proofErr w:type="gramStart"/>
            <w:r w:rsidR="00560D89"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>»и</w:t>
            </w:r>
            <w:proofErr w:type="spellEnd"/>
            <w:proofErr w:type="gramEnd"/>
            <w:r w:rsidR="00560D89"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т.д.</w:t>
            </w:r>
          </w:p>
          <w:p w:rsidR="00122AEB" w:rsidRPr="00721F87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21F87" w:rsidRPr="00721F87" w:rsidRDefault="00721F87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праздника для детей младших, средних, старших и подготовительных групп «</w:t>
            </w:r>
            <w:proofErr w:type="spellStart"/>
            <w:r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>Турслет</w:t>
            </w:r>
            <w:proofErr w:type="spellEnd"/>
            <w:r w:rsidRPr="00721F8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</w:t>
            </w:r>
            <w:r w:rsid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(приложение № 7</w:t>
            </w:r>
            <w:r w:rsidRP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  <w:p w:rsidR="00560D89" w:rsidRDefault="00560D89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47AB8" w:rsidRDefault="00EB151C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Сюжетное занятие: «</w:t>
            </w:r>
            <w:r w:rsidR="00560D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Где тут прячется вода? Приходи </w:t>
            </w:r>
            <w:proofErr w:type="gramStart"/>
            <w:r w:rsidR="00560D89">
              <w:rPr>
                <w:rFonts w:ascii="Times New Roman" w:eastAsia="Times New Roman" w:hAnsi="Times New Roman" w:cs="Times New Roman"/>
                <w:sz w:val="18"/>
                <w:szCs w:val="18"/>
              </w:rPr>
              <w:t>водица</w:t>
            </w:r>
            <w:proofErr w:type="gramEnd"/>
            <w:r w:rsidR="00560D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мы пришли умыться»</w:t>
            </w:r>
          </w:p>
          <w:p w:rsidR="00647AB8" w:rsidRDefault="00560D89" w:rsidP="00122A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Развлечение на тему: « Мой цветок – здоровье»</w:t>
            </w:r>
          </w:p>
          <w:p w:rsidR="00B96248" w:rsidRPr="004566F2" w:rsidRDefault="004566F2" w:rsidP="004566F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Беседа: « Что должно быть дома для соблюдения культурно-гигиенических навыков»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0D89" w:rsidRDefault="00560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П.И «Зайка белый умывается»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Д.И «Мыльные перчатки»</w:t>
            </w:r>
          </w:p>
          <w:p w:rsidR="00B96248" w:rsidRDefault="00B9624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Подвижная игра «Мы не скажем, а покажем»</w:t>
            </w:r>
          </w:p>
          <w:p w:rsidR="00DF34F2" w:rsidRDefault="00DF34F2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4F2" w:rsidRDefault="00DF34F2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Рассматривание картинок, иллюстраций, книг, открыток по теме: « Культура поведения в детском саду»</w:t>
            </w:r>
          </w:p>
          <w:p w:rsidR="00647AB8" w:rsidRDefault="00647AB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4F2" w:rsidRDefault="00DF34F2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Игра: « Кто умеет чисто мыться», « Мыльные перчатки», « Мы не скажем, а покажем»</w:t>
            </w:r>
          </w:p>
          <w:p w:rsidR="00647AB8" w:rsidRDefault="00647AB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4F2" w:rsidRDefault="00CB0E83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Подвижные игры: « Зайка белый умывается», « Кто умеет чисто мыться»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60D89" w:rsidRDefault="00560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4F2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Создавать условия для самостоятельной игровой и творческой деятельности.</w:t>
            </w:r>
          </w:p>
          <w:p w:rsidR="00647AB8" w:rsidRDefault="00DF34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Создать условия для самостоятельной игровой и творческой деятельности</w:t>
            </w:r>
          </w:p>
          <w:p w:rsidR="00DF34F2" w:rsidRDefault="00DF34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Работа с рисунками,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апликациямина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заданную тему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F3395" w:rsidRDefault="00DF33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F3395" w:rsidRDefault="00DF34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Поручение родителям: изготовить тренажер с разными застежками </w:t>
            </w:r>
            <w:r w:rsidR="000031B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(пуговицы, шнуровка, карабины, крючки, липучки)</w:t>
            </w:r>
          </w:p>
          <w:p w:rsidR="00122AEB" w:rsidRDefault="00647AB8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Консультация для родителей: </w:t>
            </w:r>
            <w:r w:rsidR="000031B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Традиционные и нетрадиционные методы закаливания детей дошкольного возраста»</w:t>
            </w:r>
            <w:r w:rsidR="004720F5"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DF3395" w:rsidRDefault="00122AEB" w:rsidP="00122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r w:rsidR="00EB151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приложение № 8</w:t>
            </w:r>
            <w:r w:rsidR="00647AB8" w:rsidRPr="00122AE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  <w:p w:rsidR="00B96248" w:rsidRDefault="00B962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Анкетирование родителей</w:t>
            </w:r>
          </w:p>
        </w:tc>
      </w:tr>
    </w:tbl>
    <w:p w:rsidR="00B96248" w:rsidRPr="005E0616" w:rsidRDefault="00B96248" w:rsidP="004720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54B6" w:rsidRPr="005E0616" w:rsidRDefault="004F4279" w:rsidP="005E0616">
      <w:pPr>
        <w:pStyle w:val="a9"/>
        <w:numPr>
          <w:ilvl w:val="1"/>
          <w:numId w:val="31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06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для родителей.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прививать малышам полезные привычки и навыки самообслуживания: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Учитывая, что навыки у детей только формируются, старайтесь облегчить ребенку выполнение действий и предупредить нежелательные формы поведения.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Хвалите малыша за все. Пусть он будет уверен в том, что он «самый-самый». Необходимо постоянное одобрение малейших проявлений самостоятельности у детей.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бойтесь перехвалить своего ребенка. Если похвала оправдана, она пойдет только на пользу.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забывайте о возможностях ребенка. Важно - любой, даже маленький труд должен приносить малышу удовлетворение.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Прививайте детям навыки самообслуживания с учетом возрастных особенностей.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Медлительность не должна пугать. Это зависит от особенностей нервной системы ребёнка. Дети все усваивают медленно, но прочно. К детям надо относиться с большим терпением, необходимо часто подбадривать, вовремя похвалить.</w:t>
      </w:r>
    </w:p>
    <w:p w:rsidR="00F054B6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Помните: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>се навыки формируются постепенн</w:t>
      </w:r>
      <w:proofErr w:type="gramStart"/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лучший пример для подражания - взрослый;- у малыша есть свои вкусы и привычки;- в игре обучение проходит легче.</w:t>
      </w:r>
    </w:p>
    <w:p w:rsidR="004F4279" w:rsidRPr="00F054B6" w:rsidRDefault="004F4279" w:rsidP="00EB15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 w:rsid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Избегайте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необоснованного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поторапливания</w:t>
      </w:r>
      <w:proofErr w:type="spellEnd"/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одергивания детей,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публичного осуждения малыша за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неумения,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излишнего заигрывания и развлечения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еды, умывания,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затягивания по времени процесса еды, одевания и т.п</w:t>
      </w:r>
      <w:r w:rsidRPr="004F42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нельзя объяснять ребенку необходимость гигиенических процедур: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1. Нельзя запугивать ребенка! Нельзя выработать полезную привычку, если все время бояться внешнего наказания или «кары». Червяки в животе, микробы во рту – это еще полбеды! А если ребенка запугивать врачами? «Попадешь в больницу», «Отведу к врачу» - звучит угрожающе. Но ведь регулярное посещение врача – это тоже полезная привычка. Своими запугиваниями мы ее убьем на корню!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Нельзя читать нотации! «Если не будешь чистить зубы, то…», «все умные люди моют руки…». </w:t>
      </w:r>
      <w:proofErr w:type="gramStart"/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Последствия могут казаться не страшными, в силу своей отдаленности и </w:t>
      </w:r>
      <w:proofErr w:type="spellStart"/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отсроченности</w:t>
      </w:r>
      <w:proofErr w:type="spellEnd"/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, а «умные люди» не казаться авторитетом (дети привыкают к тому, что родители выдумывают себе «хороших мальчиков и девочек» и даже просто умных и известных личностей, с которыми сравнивают своих непослушных отпрысков).</w:t>
      </w:r>
      <w:proofErr w:type="gramEnd"/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заставлять насильно и наказывать за неисполнение. Известный психолог Владимир Леви писал о том, что множество людей никогда не чистит зубы, просто потому что их к этому принуждали.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В ваших сила</w:t>
      </w:r>
      <w:r w:rsidR="00452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сделать так, чтобы ребенок  сам </w:t>
      </w: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захотел выполнять все эти процедуры!!!</w:t>
      </w:r>
    </w:p>
    <w:p w:rsidR="004F4279" w:rsidRPr="00EB151C" w:rsidRDefault="00EB151C" w:rsidP="00A46F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работы над теоретической частью, я узнала, что формирование культурно - гигиенических навыков одно из важнейших направлений в работе с детьми. Современные педагогические исследования и опыт работы показал, что главное не упустить благоприятный период, когда навыки и привычки формируются быстро, т.е. сенситивный период. Работа по формированию культурно - гигиенических навыков должна вестись в непосредственном контакте с семьёй.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Изучение первоисточников, позволило углубить знания о значении культурно-гигиенических навыков в воспитании ребёнка дошкольного возраста.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дети учатся культурно-гигиеническим навыкам в процессе игр или же с помощью художественного слова.</w:t>
      </w:r>
    </w:p>
    <w:p w:rsidR="004F4279" w:rsidRPr="00F054B6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Изучая опыт работы по формированию культурно-гигиенических навыков у детей младшего дошкольного возраста, мне стало известно, что в этом помогают разные игровые приёмы и методы. Необходимость опрятности, содержания в чистоте лица, рук, причёски и т. д. продиктована не только требованиями гигиены, но и нормами человеческих отношений. А человеческие отношения маленький ребёнок воплощает, прежде всего, в игре. Поэтому в своей опытной работе мы отдадим предпочтение разным игровым приёмам и методам.</w:t>
      </w:r>
    </w:p>
    <w:p w:rsidR="004F4279" w:rsidRDefault="004F4279" w:rsidP="00EB151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4B6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Культурно-гигиенические навыки - важная составляющая часть культуры поведения. Педагоги и родители должны постоянно помнить, что привитые в детстве навыки, в том числе культурно-гигиенические, приносят человеку огромную пользу в течение всей его последующей жизни. Мы убедились, что формируя у детей дошкольного возраста культурно - гигиенические навыки, мы параллельно влияем на многие психические процессы в развитии ребёнка, при этом педагог должен набраться большого терпения и понимания.</w:t>
      </w:r>
    </w:p>
    <w:p w:rsidR="00F054B6" w:rsidRDefault="00F054B6" w:rsidP="00EB151C">
      <w:pPr>
        <w:tabs>
          <w:tab w:val="left" w:pos="709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«Единственная красота, которую я знаю – это здоровье». Так давайте стремиться красоте сами и приобщать к этому детей.</w:t>
      </w:r>
    </w:p>
    <w:p w:rsidR="00F054B6" w:rsidRDefault="00F054B6" w:rsidP="00EB151C">
      <w:pPr>
        <w:spacing w:after="0"/>
        <w:ind w:firstLine="720"/>
        <w:jc w:val="right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Генрих Гейне</w:t>
      </w:r>
    </w:p>
    <w:p w:rsidR="00F054B6" w:rsidRPr="004F4279" w:rsidRDefault="00F054B6" w:rsidP="00EB151C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110C44" w:rsidRDefault="00110C44" w:rsidP="004720F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10C44" w:rsidSect="00EB151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491"/>
    <w:multiLevelType w:val="multilevel"/>
    <w:tmpl w:val="E8B06510"/>
    <w:lvl w:ilvl="0">
      <w:start w:val="1"/>
      <w:numFmt w:val="decimal"/>
      <w:lvlText w:val="%1."/>
      <w:lvlJc w:val="left"/>
      <w:pPr>
        <w:ind w:left="420" w:hanging="420"/>
      </w:pPr>
      <w:rPr>
        <w:b/>
        <w:sz w:val="27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b/>
        <w:sz w:val="27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b/>
        <w:sz w:val="27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b/>
        <w:sz w:val="27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b/>
        <w:sz w:val="27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b/>
        <w:sz w:val="27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b/>
        <w:sz w:val="27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b/>
        <w:sz w:val="27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b/>
        <w:sz w:val="27"/>
      </w:rPr>
    </w:lvl>
  </w:abstractNum>
  <w:abstractNum w:abstractNumId="1">
    <w:nsid w:val="099C52FF"/>
    <w:multiLevelType w:val="hybridMultilevel"/>
    <w:tmpl w:val="E7F4134E"/>
    <w:lvl w:ilvl="0" w:tplc="77A2223E">
      <w:start w:val="1"/>
      <w:numFmt w:val="decimal"/>
      <w:lvlText w:val="%1."/>
      <w:lvlJc w:val="left"/>
      <w:pPr>
        <w:ind w:left="720" w:hanging="360"/>
      </w:pPr>
      <w:rPr>
        <w:b/>
        <w:sz w:val="27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6346A"/>
    <w:multiLevelType w:val="hybridMultilevel"/>
    <w:tmpl w:val="140EE104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5F0404"/>
    <w:multiLevelType w:val="hybridMultilevel"/>
    <w:tmpl w:val="9E36F5E4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905A6"/>
    <w:multiLevelType w:val="hybridMultilevel"/>
    <w:tmpl w:val="DAA8FB4E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87C38"/>
    <w:multiLevelType w:val="hybridMultilevel"/>
    <w:tmpl w:val="9C6C7C04"/>
    <w:lvl w:ilvl="0" w:tplc="44EA2E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6815A26"/>
    <w:multiLevelType w:val="multilevel"/>
    <w:tmpl w:val="35FEAC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3749D"/>
    <w:multiLevelType w:val="multilevel"/>
    <w:tmpl w:val="D5DABF6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1848" w:hanging="720"/>
      </w:pPr>
    </w:lvl>
    <w:lvl w:ilvl="2">
      <w:start w:val="1"/>
      <w:numFmt w:val="decimal"/>
      <w:lvlText w:val="%1.%2.%3."/>
      <w:lvlJc w:val="left"/>
      <w:pPr>
        <w:ind w:left="2976" w:hanging="720"/>
      </w:pPr>
    </w:lvl>
    <w:lvl w:ilvl="3">
      <w:start w:val="1"/>
      <w:numFmt w:val="decimal"/>
      <w:lvlText w:val="%1.%2.%3.%4."/>
      <w:lvlJc w:val="left"/>
      <w:pPr>
        <w:ind w:left="4464" w:hanging="1080"/>
      </w:pPr>
    </w:lvl>
    <w:lvl w:ilvl="4">
      <w:start w:val="1"/>
      <w:numFmt w:val="decimal"/>
      <w:lvlText w:val="%1.%2.%3.%4.%5."/>
      <w:lvlJc w:val="left"/>
      <w:pPr>
        <w:ind w:left="5592" w:hanging="1080"/>
      </w:pPr>
    </w:lvl>
    <w:lvl w:ilvl="5">
      <w:start w:val="1"/>
      <w:numFmt w:val="decimal"/>
      <w:lvlText w:val="%1.%2.%3.%4.%5.%6."/>
      <w:lvlJc w:val="left"/>
      <w:pPr>
        <w:ind w:left="7080" w:hanging="1440"/>
      </w:pPr>
    </w:lvl>
    <w:lvl w:ilvl="6">
      <w:start w:val="1"/>
      <w:numFmt w:val="decimal"/>
      <w:lvlText w:val="%1.%2.%3.%4.%5.%6.%7."/>
      <w:lvlJc w:val="left"/>
      <w:pPr>
        <w:ind w:left="8568" w:hanging="1800"/>
      </w:pPr>
    </w:lvl>
    <w:lvl w:ilvl="7">
      <w:start w:val="1"/>
      <w:numFmt w:val="decimal"/>
      <w:lvlText w:val="%1.%2.%3.%4.%5.%6.%7.%8."/>
      <w:lvlJc w:val="left"/>
      <w:pPr>
        <w:ind w:left="9696" w:hanging="1800"/>
      </w:pPr>
    </w:lvl>
    <w:lvl w:ilvl="8">
      <w:start w:val="1"/>
      <w:numFmt w:val="decimal"/>
      <w:lvlText w:val="%1.%2.%3.%4.%5.%6.%7.%8.%9."/>
      <w:lvlJc w:val="left"/>
      <w:pPr>
        <w:ind w:left="11184" w:hanging="2160"/>
      </w:pPr>
    </w:lvl>
  </w:abstractNum>
  <w:abstractNum w:abstractNumId="8">
    <w:nsid w:val="326A3B61"/>
    <w:multiLevelType w:val="hybridMultilevel"/>
    <w:tmpl w:val="8BC6ABE6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95006"/>
    <w:multiLevelType w:val="multilevel"/>
    <w:tmpl w:val="69A676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39C62793"/>
    <w:multiLevelType w:val="multilevel"/>
    <w:tmpl w:val="BCCEA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864168"/>
    <w:multiLevelType w:val="hybridMultilevel"/>
    <w:tmpl w:val="006A4A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61C49"/>
    <w:multiLevelType w:val="hybridMultilevel"/>
    <w:tmpl w:val="8D848826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44B40"/>
    <w:multiLevelType w:val="multilevel"/>
    <w:tmpl w:val="1E285DF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4D11FD"/>
    <w:multiLevelType w:val="multilevel"/>
    <w:tmpl w:val="8C8422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5AEC5882"/>
    <w:multiLevelType w:val="hybridMultilevel"/>
    <w:tmpl w:val="5F48C6DE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863088"/>
    <w:multiLevelType w:val="multilevel"/>
    <w:tmpl w:val="3F609F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7">
    <w:nsid w:val="5E524680"/>
    <w:multiLevelType w:val="multilevel"/>
    <w:tmpl w:val="CBD4258C"/>
    <w:lvl w:ilvl="0">
      <w:start w:val="1"/>
      <w:numFmt w:val="decimal"/>
      <w:lvlText w:val="%1."/>
      <w:lvlJc w:val="left"/>
      <w:pPr>
        <w:ind w:left="420" w:hanging="420"/>
      </w:pPr>
      <w:rPr>
        <w:b/>
        <w:sz w:val="27"/>
      </w:rPr>
    </w:lvl>
    <w:lvl w:ilvl="1">
      <w:start w:val="5"/>
      <w:numFmt w:val="decimal"/>
      <w:lvlText w:val="%1.%2."/>
      <w:lvlJc w:val="left"/>
      <w:pPr>
        <w:ind w:left="1128" w:hanging="420"/>
      </w:pPr>
      <w:rPr>
        <w:b/>
        <w:sz w:val="27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b/>
        <w:sz w:val="27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b/>
        <w:sz w:val="27"/>
      </w:rPr>
    </w:lvl>
    <w:lvl w:ilvl="4">
      <w:start w:val="1"/>
      <w:numFmt w:val="decimal"/>
      <w:lvlText w:val="%1.%2.%3.%4.%5."/>
      <w:lvlJc w:val="left"/>
      <w:pPr>
        <w:ind w:left="3552" w:hanging="720"/>
      </w:pPr>
      <w:rPr>
        <w:b/>
        <w:sz w:val="27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b/>
        <w:sz w:val="27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b/>
        <w:sz w:val="27"/>
      </w:rPr>
    </w:lvl>
    <w:lvl w:ilvl="7">
      <w:start w:val="1"/>
      <w:numFmt w:val="decimal"/>
      <w:lvlText w:val="%1.%2.%3.%4.%5.%6.%7.%8."/>
      <w:lvlJc w:val="left"/>
      <w:pPr>
        <w:ind w:left="6036" w:hanging="1080"/>
      </w:pPr>
      <w:rPr>
        <w:b/>
        <w:sz w:val="27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b/>
        <w:sz w:val="27"/>
      </w:rPr>
    </w:lvl>
  </w:abstractNum>
  <w:abstractNum w:abstractNumId="18">
    <w:nsid w:val="5EE9606B"/>
    <w:multiLevelType w:val="hybridMultilevel"/>
    <w:tmpl w:val="46A0C01C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B0A25"/>
    <w:multiLevelType w:val="hybridMultilevel"/>
    <w:tmpl w:val="D884E8BA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4A3253"/>
    <w:multiLevelType w:val="hybridMultilevel"/>
    <w:tmpl w:val="95A2020A"/>
    <w:lvl w:ilvl="0" w:tplc="E0B63A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85156E"/>
    <w:multiLevelType w:val="multilevel"/>
    <w:tmpl w:val="B1E41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B39466A"/>
    <w:multiLevelType w:val="hybridMultilevel"/>
    <w:tmpl w:val="47DE8C7E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651ED1"/>
    <w:multiLevelType w:val="hybridMultilevel"/>
    <w:tmpl w:val="86BA2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4B0CD0"/>
    <w:multiLevelType w:val="hybridMultilevel"/>
    <w:tmpl w:val="711A6738"/>
    <w:lvl w:ilvl="0" w:tplc="E0B63A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714552"/>
    <w:multiLevelType w:val="multilevel"/>
    <w:tmpl w:val="5B368E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7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26">
    <w:nsid w:val="7C7D09ED"/>
    <w:multiLevelType w:val="multilevel"/>
    <w:tmpl w:val="1018D9A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27">
    <w:nsid w:val="7EAB3D4C"/>
    <w:multiLevelType w:val="hybridMultilevel"/>
    <w:tmpl w:val="78BAF39C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7"/>
  </w:num>
  <w:num w:numId="17">
    <w:abstractNumId w:val="18"/>
  </w:num>
  <w:num w:numId="18">
    <w:abstractNumId w:val="6"/>
  </w:num>
  <w:num w:numId="19">
    <w:abstractNumId w:val="2"/>
  </w:num>
  <w:num w:numId="20">
    <w:abstractNumId w:val="1"/>
  </w:num>
  <w:num w:numId="21">
    <w:abstractNumId w:val="3"/>
  </w:num>
  <w:num w:numId="22">
    <w:abstractNumId w:val="12"/>
  </w:num>
  <w:num w:numId="23">
    <w:abstractNumId w:val="8"/>
  </w:num>
  <w:num w:numId="24">
    <w:abstractNumId w:val="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1"/>
  </w:num>
  <w:num w:numId="28">
    <w:abstractNumId w:val="21"/>
  </w:num>
  <w:num w:numId="29">
    <w:abstractNumId w:val="9"/>
  </w:num>
  <w:num w:numId="30">
    <w:abstractNumId w:val="16"/>
  </w:num>
  <w:num w:numId="3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44"/>
    <w:rsid w:val="000031B5"/>
    <w:rsid w:val="00006D20"/>
    <w:rsid w:val="00033FDC"/>
    <w:rsid w:val="0007048C"/>
    <w:rsid w:val="00073690"/>
    <w:rsid w:val="000D1B2E"/>
    <w:rsid w:val="00110C44"/>
    <w:rsid w:val="00122AEB"/>
    <w:rsid w:val="00122B64"/>
    <w:rsid w:val="0013272C"/>
    <w:rsid w:val="001769FC"/>
    <w:rsid w:val="00196218"/>
    <w:rsid w:val="001D1E58"/>
    <w:rsid w:val="001E3694"/>
    <w:rsid w:val="00250D0D"/>
    <w:rsid w:val="002559A0"/>
    <w:rsid w:val="002606CF"/>
    <w:rsid w:val="0027555D"/>
    <w:rsid w:val="002767DA"/>
    <w:rsid w:val="002C4894"/>
    <w:rsid w:val="002C4FEE"/>
    <w:rsid w:val="003746ED"/>
    <w:rsid w:val="003A007C"/>
    <w:rsid w:val="003C5B90"/>
    <w:rsid w:val="003E29D6"/>
    <w:rsid w:val="003F290A"/>
    <w:rsid w:val="003F4585"/>
    <w:rsid w:val="003F4F32"/>
    <w:rsid w:val="003F62A4"/>
    <w:rsid w:val="00446B2A"/>
    <w:rsid w:val="00452321"/>
    <w:rsid w:val="004566F2"/>
    <w:rsid w:val="004720F5"/>
    <w:rsid w:val="004D609A"/>
    <w:rsid w:val="004E1DDD"/>
    <w:rsid w:val="004F4279"/>
    <w:rsid w:val="00552F73"/>
    <w:rsid w:val="00555C7C"/>
    <w:rsid w:val="00560D89"/>
    <w:rsid w:val="00567A08"/>
    <w:rsid w:val="005B09D8"/>
    <w:rsid w:val="005E0616"/>
    <w:rsid w:val="00625439"/>
    <w:rsid w:val="00647AB8"/>
    <w:rsid w:val="006707B8"/>
    <w:rsid w:val="00675369"/>
    <w:rsid w:val="006F5015"/>
    <w:rsid w:val="0071096F"/>
    <w:rsid w:val="007115C1"/>
    <w:rsid w:val="00711833"/>
    <w:rsid w:val="00714608"/>
    <w:rsid w:val="00721F87"/>
    <w:rsid w:val="0072698A"/>
    <w:rsid w:val="00732E87"/>
    <w:rsid w:val="00745D7F"/>
    <w:rsid w:val="00767CE0"/>
    <w:rsid w:val="00792A67"/>
    <w:rsid w:val="007F62A1"/>
    <w:rsid w:val="00821497"/>
    <w:rsid w:val="008756B7"/>
    <w:rsid w:val="008E6107"/>
    <w:rsid w:val="008E6DC0"/>
    <w:rsid w:val="0091353D"/>
    <w:rsid w:val="00917E99"/>
    <w:rsid w:val="00930FFB"/>
    <w:rsid w:val="009314A1"/>
    <w:rsid w:val="00973BE0"/>
    <w:rsid w:val="009828C8"/>
    <w:rsid w:val="00990FDB"/>
    <w:rsid w:val="009C434E"/>
    <w:rsid w:val="009C4377"/>
    <w:rsid w:val="009C54C0"/>
    <w:rsid w:val="009D0875"/>
    <w:rsid w:val="00A46F85"/>
    <w:rsid w:val="00A804FE"/>
    <w:rsid w:val="00AA56B7"/>
    <w:rsid w:val="00B070B1"/>
    <w:rsid w:val="00B30A70"/>
    <w:rsid w:val="00B36044"/>
    <w:rsid w:val="00B63C2D"/>
    <w:rsid w:val="00B7014F"/>
    <w:rsid w:val="00B7768A"/>
    <w:rsid w:val="00B81EBD"/>
    <w:rsid w:val="00B96248"/>
    <w:rsid w:val="00BB5533"/>
    <w:rsid w:val="00BC12D9"/>
    <w:rsid w:val="00BE7A23"/>
    <w:rsid w:val="00BF108C"/>
    <w:rsid w:val="00C34A06"/>
    <w:rsid w:val="00C715AA"/>
    <w:rsid w:val="00CA5DDE"/>
    <w:rsid w:val="00CB0E83"/>
    <w:rsid w:val="00CE5B3A"/>
    <w:rsid w:val="00CF4C0E"/>
    <w:rsid w:val="00D028D1"/>
    <w:rsid w:val="00D42EC7"/>
    <w:rsid w:val="00D963BE"/>
    <w:rsid w:val="00DA0C6E"/>
    <w:rsid w:val="00DD4F9E"/>
    <w:rsid w:val="00DF3395"/>
    <w:rsid w:val="00DF34F2"/>
    <w:rsid w:val="00E168A6"/>
    <w:rsid w:val="00E34462"/>
    <w:rsid w:val="00E44D05"/>
    <w:rsid w:val="00E52833"/>
    <w:rsid w:val="00E911AC"/>
    <w:rsid w:val="00EB151C"/>
    <w:rsid w:val="00EC5FA6"/>
    <w:rsid w:val="00F041E1"/>
    <w:rsid w:val="00F054B6"/>
    <w:rsid w:val="00F204BF"/>
    <w:rsid w:val="00F27790"/>
    <w:rsid w:val="00F27998"/>
    <w:rsid w:val="00F30C00"/>
    <w:rsid w:val="00F34C68"/>
    <w:rsid w:val="00F50545"/>
    <w:rsid w:val="00F56C5C"/>
    <w:rsid w:val="00F86C41"/>
    <w:rsid w:val="00FA57EE"/>
    <w:rsid w:val="00FA68C9"/>
    <w:rsid w:val="00FD66E4"/>
    <w:rsid w:val="00FE1032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10C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10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10C4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semiHidden/>
    <w:unhideWhenUsed/>
    <w:rsid w:val="00110C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110C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6">
    <w:name w:val="Название Знак"/>
    <w:basedOn w:val="a0"/>
    <w:link w:val="a5"/>
    <w:rsid w:val="00110C4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110C4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110C44"/>
  </w:style>
  <w:style w:type="paragraph" w:styleId="a9">
    <w:name w:val="List Paragraph"/>
    <w:basedOn w:val="a"/>
    <w:uiPriority w:val="34"/>
    <w:qFormat/>
    <w:rsid w:val="00110C44"/>
    <w:pPr>
      <w:ind w:left="720"/>
      <w:contextualSpacing/>
    </w:pPr>
  </w:style>
  <w:style w:type="paragraph" w:customStyle="1" w:styleId="ConsNonformat">
    <w:name w:val="ConsNonformat"/>
    <w:rsid w:val="00110C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1">
    <w:name w:val="c1"/>
    <w:basedOn w:val="a"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(32)"/>
    <w:link w:val="321"/>
    <w:locked/>
    <w:rsid w:val="00110C44"/>
    <w:rPr>
      <w:rFonts w:ascii="Georgia" w:hAnsi="Georgia"/>
      <w:sz w:val="26"/>
      <w:szCs w:val="26"/>
      <w:shd w:val="clear" w:color="auto" w:fill="FFFFFF"/>
    </w:rPr>
  </w:style>
  <w:style w:type="paragraph" w:customStyle="1" w:styleId="321">
    <w:name w:val="Основной текст (32)1"/>
    <w:basedOn w:val="a"/>
    <w:link w:val="32"/>
    <w:rsid w:val="00110C44"/>
    <w:pPr>
      <w:shd w:val="clear" w:color="auto" w:fill="FFFFFF"/>
      <w:spacing w:after="0" w:line="466" w:lineRule="exact"/>
      <w:ind w:hanging="440"/>
    </w:pPr>
    <w:rPr>
      <w:rFonts w:ascii="Georgia" w:hAnsi="Georgia"/>
      <w:sz w:val="26"/>
      <w:szCs w:val="26"/>
    </w:rPr>
  </w:style>
  <w:style w:type="character" w:customStyle="1" w:styleId="115">
    <w:name w:val="Заголовок №1 (15)"/>
    <w:link w:val="1151"/>
    <w:locked/>
    <w:rsid w:val="00110C44"/>
    <w:rPr>
      <w:rFonts w:ascii="Calibri" w:hAnsi="Calibri"/>
      <w:b/>
      <w:bCs/>
      <w:sz w:val="74"/>
      <w:szCs w:val="74"/>
      <w:shd w:val="clear" w:color="auto" w:fill="FFFFFF"/>
    </w:rPr>
  </w:style>
  <w:style w:type="paragraph" w:customStyle="1" w:styleId="1151">
    <w:name w:val="Заголовок №1 (15)1"/>
    <w:basedOn w:val="a"/>
    <w:link w:val="115"/>
    <w:rsid w:val="00110C44"/>
    <w:pPr>
      <w:shd w:val="clear" w:color="auto" w:fill="FFFFFF"/>
      <w:spacing w:after="2100" w:line="240" w:lineRule="atLeast"/>
      <w:outlineLvl w:val="0"/>
    </w:pPr>
    <w:rPr>
      <w:rFonts w:ascii="Calibri" w:hAnsi="Calibri"/>
      <w:b/>
      <w:bCs/>
      <w:sz w:val="74"/>
      <w:szCs w:val="74"/>
    </w:rPr>
  </w:style>
  <w:style w:type="character" w:customStyle="1" w:styleId="34">
    <w:name w:val="Основной текст (34)"/>
    <w:link w:val="341"/>
    <w:locked/>
    <w:rsid w:val="00110C44"/>
    <w:rPr>
      <w:rFonts w:ascii="Constantia" w:hAnsi="Constantia"/>
      <w:sz w:val="36"/>
      <w:szCs w:val="36"/>
      <w:shd w:val="clear" w:color="auto" w:fill="FFFFFF"/>
    </w:rPr>
  </w:style>
  <w:style w:type="paragraph" w:customStyle="1" w:styleId="341">
    <w:name w:val="Основной текст (34)1"/>
    <w:basedOn w:val="a"/>
    <w:link w:val="34"/>
    <w:rsid w:val="00110C44"/>
    <w:pPr>
      <w:shd w:val="clear" w:color="auto" w:fill="FFFFFF"/>
      <w:spacing w:before="360" w:after="0" w:line="576" w:lineRule="exact"/>
      <w:ind w:hanging="460"/>
    </w:pPr>
    <w:rPr>
      <w:rFonts w:ascii="Constantia" w:hAnsi="Constantia"/>
      <w:sz w:val="36"/>
      <w:szCs w:val="36"/>
    </w:rPr>
  </w:style>
  <w:style w:type="character" w:customStyle="1" w:styleId="35">
    <w:name w:val="Основной текст (35)"/>
    <w:link w:val="351"/>
    <w:locked/>
    <w:rsid w:val="00110C44"/>
    <w:rPr>
      <w:rFonts w:ascii="Constantia" w:hAnsi="Constantia"/>
      <w:sz w:val="44"/>
      <w:szCs w:val="44"/>
      <w:shd w:val="clear" w:color="auto" w:fill="FFFFFF"/>
    </w:rPr>
  </w:style>
  <w:style w:type="paragraph" w:customStyle="1" w:styleId="351">
    <w:name w:val="Основной текст (35)1"/>
    <w:basedOn w:val="a"/>
    <w:link w:val="35"/>
    <w:rsid w:val="00110C44"/>
    <w:pPr>
      <w:shd w:val="clear" w:color="auto" w:fill="FFFFFF"/>
      <w:spacing w:before="420" w:after="60" w:line="581" w:lineRule="exact"/>
    </w:pPr>
    <w:rPr>
      <w:rFonts w:ascii="Constantia" w:hAnsi="Constantia"/>
      <w:sz w:val="44"/>
      <w:szCs w:val="44"/>
    </w:rPr>
  </w:style>
  <w:style w:type="character" w:customStyle="1" w:styleId="NoSpacingChar">
    <w:name w:val="No Spacing Char"/>
    <w:link w:val="1"/>
    <w:locked/>
    <w:rsid w:val="00110C44"/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link w:val="NoSpacingChar"/>
    <w:rsid w:val="00110C4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110C44"/>
    <w:pPr>
      <w:ind w:left="720"/>
    </w:pPr>
    <w:rPr>
      <w:rFonts w:ascii="Calibri" w:eastAsia="Times New Roman" w:hAnsi="Calibri" w:cs="Times New Roman"/>
    </w:rPr>
  </w:style>
  <w:style w:type="paragraph" w:customStyle="1" w:styleId="prtext">
    <w:name w:val="prtext"/>
    <w:basedOn w:val="a"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3366"/>
      <w:sz w:val="24"/>
      <w:szCs w:val="24"/>
    </w:rPr>
  </w:style>
  <w:style w:type="character" w:customStyle="1" w:styleId="apple-converted-space">
    <w:name w:val="apple-converted-space"/>
    <w:basedOn w:val="a0"/>
    <w:rsid w:val="00110C44"/>
  </w:style>
  <w:style w:type="character" w:customStyle="1" w:styleId="c0">
    <w:name w:val="c0"/>
    <w:basedOn w:val="a0"/>
    <w:rsid w:val="00110C44"/>
  </w:style>
  <w:style w:type="table" w:styleId="aa">
    <w:name w:val="Table Grid"/>
    <w:basedOn w:val="a1"/>
    <w:uiPriority w:val="59"/>
    <w:rsid w:val="00110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110C4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1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0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10C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10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10C4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semiHidden/>
    <w:unhideWhenUsed/>
    <w:rsid w:val="00110C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110C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6">
    <w:name w:val="Название Знак"/>
    <w:basedOn w:val="a0"/>
    <w:link w:val="a5"/>
    <w:rsid w:val="00110C4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110C4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110C44"/>
  </w:style>
  <w:style w:type="paragraph" w:styleId="a9">
    <w:name w:val="List Paragraph"/>
    <w:basedOn w:val="a"/>
    <w:uiPriority w:val="34"/>
    <w:qFormat/>
    <w:rsid w:val="00110C44"/>
    <w:pPr>
      <w:ind w:left="720"/>
      <w:contextualSpacing/>
    </w:pPr>
  </w:style>
  <w:style w:type="paragraph" w:customStyle="1" w:styleId="ConsNonformat">
    <w:name w:val="ConsNonformat"/>
    <w:rsid w:val="00110C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1">
    <w:name w:val="c1"/>
    <w:basedOn w:val="a"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(32)"/>
    <w:link w:val="321"/>
    <w:locked/>
    <w:rsid w:val="00110C44"/>
    <w:rPr>
      <w:rFonts w:ascii="Georgia" w:hAnsi="Georgia"/>
      <w:sz w:val="26"/>
      <w:szCs w:val="26"/>
      <w:shd w:val="clear" w:color="auto" w:fill="FFFFFF"/>
    </w:rPr>
  </w:style>
  <w:style w:type="paragraph" w:customStyle="1" w:styleId="321">
    <w:name w:val="Основной текст (32)1"/>
    <w:basedOn w:val="a"/>
    <w:link w:val="32"/>
    <w:rsid w:val="00110C44"/>
    <w:pPr>
      <w:shd w:val="clear" w:color="auto" w:fill="FFFFFF"/>
      <w:spacing w:after="0" w:line="466" w:lineRule="exact"/>
      <w:ind w:hanging="440"/>
    </w:pPr>
    <w:rPr>
      <w:rFonts w:ascii="Georgia" w:hAnsi="Georgia"/>
      <w:sz w:val="26"/>
      <w:szCs w:val="26"/>
    </w:rPr>
  </w:style>
  <w:style w:type="character" w:customStyle="1" w:styleId="115">
    <w:name w:val="Заголовок №1 (15)"/>
    <w:link w:val="1151"/>
    <w:locked/>
    <w:rsid w:val="00110C44"/>
    <w:rPr>
      <w:rFonts w:ascii="Calibri" w:hAnsi="Calibri"/>
      <w:b/>
      <w:bCs/>
      <w:sz w:val="74"/>
      <w:szCs w:val="74"/>
      <w:shd w:val="clear" w:color="auto" w:fill="FFFFFF"/>
    </w:rPr>
  </w:style>
  <w:style w:type="paragraph" w:customStyle="1" w:styleId="1151">
    <w:name w:val="Заголовок №1 (15)1"/>
    <w:basedOn w:val="a"/>
    <w:link w:val="115"/>
    <w:rsid w:val="00110C44"/>
    <w:pPr>
      <w:shd w:val="clear" w:color="auto" w:fill="FFFFFF"/>
      <w:spacing w:after="2100" w:line="240" w:lineRule="atLeast"/>
      <w:outlineLvl w:val="0"/>
    </w:pPr>
    <w:rPr>
      <w:rFonts w:ascii="Calibri" w:hAnsi="Calibri"/>
      <w:b/>
      <w:bCs/>
      <w:sz w:val="74"/>
      <w:szCs w:val="74"/>
    </w:rPr>
  </w:style>
  <w:style w:type="character" w:customStyle="1" w:styleId="34">
    <w:name w:val="Основной текст (34)"/>
    <w:link w:val="341"/>
    <w:locked/>
    <w:rsid w:val="00110C44"/>
    <w:rPr>
      <w:rFonts w:ascii="Constantia" w:hAnsi="Constantia"/>
      <w:sz w:val="36"/>
      <w:szCs w:val="36"/>
      <w:shd w:val="clear" w:color="auto" w:fill="FFFFFF"/>
    </w:rPr>
  </w:style>
  <w:style w:type="paragraph" w:customStyle="1" w:styleId="341">
    <w:name w:val="Основной текст (34)1"/>
    <w:basedOn w:val="a"/>
    <w:link w:val="34"/>
    <w:rsid w:val="00110C44"/>
    <w:pPr>
      <w:shd w:val="clear" w:color="auto" w:fill="FFFFFF"/>
      <w:spacing w:before="360" w:after="0" w:line="576" w:lineRule="exact"/>
      <w:ind w:hanging="460"/>
    </w:pPr>
    <w:rPr>
      <w:rFonts w:ascii="Constantia" w:hAnsi="Constantia"/>
      <w:sz w:val="36"/>
      <w:szCs w:val="36"/>
    </w:rPr>
  </w:style>
  <w:style w:type="character" w:customStyle="1" w:styleId="35">
    <w:name w:val="Основной текст (35)"/>
    <w:link w:val="351"/>
    <w:locked/>
    <w:rsid w:val="00110C44"/>
    <w:rPr>
      <w:rFonts w:ascii="Constantia" w:hAnsi="Constantia"/>
      <w:sz w:val="44"/>
      <w:szCs w:val="44"/>
      <w:shd w:val="clear" w:color="auto" w:fill="FFFFFF"/>
    </w:rPr>
  </w:style>
  <w:style w:type="paragraph" w:customStyle="1" w:styleId="351">
    <w:name w:val="Основной текст (35)1"/>
    <w:basedOn w:val="a"/>
    <w:link w:val="35"/>
    <w:rsid w:val="00110C44"/>
    <w:pPr>
      <w:shd w:val="clear" w:color="auto" w:fill="FFFFFF"/>
      <w:spacing w:before="420" w:after="60" w:line="581" w:lineRule="exact"/>
    </w:pPr>
    <w:rPr>
      <w:rFonts w:ascii="Constantia" w:hAnsi="Constantia"/>
      <w:sz w:val="44"/>
      <w:szCs w:val="44"/>
    </w:rPr>
  </w:style>
  <w:style w:type="character" w:customStyle="1" w:styleId="NoSpacingChar">
    <w:name w:val="No Spacing Char"/>
    <w:link w:val="1"/>
    <w:locked/>
    <w:rsid w:val="00110C44"/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link w:val="NoSpacingChar"/>
    <w:rsid w:val="00110C4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110C44"/>
    <w:pPr>
      <w:ind w:left="720"/>
    </w:pPr>
    <w:rPr>
      <w:rFonts w:ascii="Calibri" w:eastAsia="Times New Roman" w:hAnsi="Calibri" w:cs="Times New Roman"/>
    </w:rPr>
  </w:style>
  <w:style w:type="paragraph" w:customStyle="1" w:styleId="prtext">
    <w:name w:val="prtext"/>
    <w:basedOn w:val="a"/>
    <w:rsid w:val="00110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3366"/>
      <w:sz w:val="24"/>
      <w:szCs w:val="24"/>
    </w:rPr>
  </w:style>
  <w:style w:type="character" w:customStyle="1" w:styleId="apple-converted-space">
    <w:name w:val="apple-converted-space"/>
    <w:basedOn w:val="a0"/>
    <w:rsid w:val="00110C44"/>
  </w:style>
  <w:style w:type="character" w:customStyle="1" w:styleId="c0">
    <w:name w:val="c0"/>
    <w:basedOn w:val="a0"/>
    <w:rsid w:val="00110C44"/>
  </w:style>
  <w:style w:type="table" w:styleId="aa">
    <w:name w:val="Table Grid"/>
    <w:basedOn w:val="a1"/>
    <w:uiPriority w:val="59"/>
    <w:rsid w:val="00110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110C44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1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0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-pi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26172-EE8A-4BF6-B9BF-C53D6DB4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4360</Words>
  <Characters>24854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5</cp:revision>
  <cp:lastPrinted>2018-04-19T13:29:00Z</cp:lastPrinted>
  <dcterms:created xsi:type="dcterms:W3CDTF">2018-04-19T13:29:00Z</dcterms:created>
  <dcterms:modified xsi:type="dcterms:W3CDTF">2018-04-19T13:55:00Z</dcterms:modified>
</cp:coreProperties>
</file>